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3D" w:rsidRPr="008E6C08" w:rsidRDefault="00E0033D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6C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0033D" w:rsidRPr="008E6C08" w:rsidRDefault="00E0033D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6C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школа №3 имени Ленинского комсомола»</w:t>
      </w:r>
    </w:p>
    <w:p w:rsidR="00E0033D" w:rsidRPr="008E6C08" w:rsidRDefault="00E0033D" w:rsidP="00E003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30"/>
        <w:gridCol w:w="4820"/>
      </w:tblGrid>
      <w:tr w:rsidR="00E0033D" w:rsidRPr="008E6C08" w:rsidTr="00480921">
        <w:tc>
          <w:tcPr>
            <w:tcW w:w="5530" w:type="dxa"/>
            <w:vAlign w:val="center"/>
          </w:tcPr>
          <w:p w:rsidR="00E0033D" w:rsidRPr="008E6C08" w:rsidRDefault="00E0033D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E0033D" w:rsidRPr="008E6C08" w:rsidRDefault="00E0033D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0033D" w:rsidRPr="008E6C08" w:rsidRDefault="00480921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29 августа 2019</w:t>
            </w:r>
            <w:r w:rsidR="00E0033D"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0033D" w:rsidRPr="008E6C08" w:rsidRDefault="00E0033D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  <w:hideMark/>
          </w:tcPr>
          <w:p w:rsidR="00E0033D" w:rsidRPr="008E6C08" w:rsidRDefault="00E0033D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E0033D" w:rsidRPr="008E6C08" w:rsidRDefault="00E0033D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E0033D" w:rsidRPr="008E6C08" w:rsidRDefault="00E0033D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>_______________ Тюрина Г.Н.</w:t>
            </w:r>
          </w:p>
          <w:p w:rsidR="00E0033D" w:rsidRPr="008E6C08" w:rsidRDefault="00480921" w:rsidP="004809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49 от 30</w:t>
            </w:r>
            <w:r w:rsidR="00E0033D"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 w:rsidR="00E0033D" w:rsidRPr="008E6C0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E0033D" w:rsidRPr="000651C6" w:rsidRDefault="00E0033D" w:rsidP="00E0033D">
      <w:pPr>
        <w:rPr>
          <w:rFonts w:eastAsia="Calibri"/>
          <w:b/>
          <w:sz w:val="40"/>
          <w:szCs w:val="40"/>
          <w:lang w:eastAsia="en-US"/>
        </w:rPr>
      </w:pPr>
    </w:p>
    <w:p w:rsidR="00E0033D" w:rsidRDefault="00E0033D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4488" w:rsidRDefault="002C4488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4488" w:rsidRDefault="002C4488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4488" w:rsidRDefault="002C4488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4488" w:rsidRDefault="002C4488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033D" w:rsidRPr="008E6C08" w:rsidRDefault="00E0033D" w:rsidP="00E0033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033D" w:rsidRPr="008E6C08" w:rsidRDefault="00E0033D" w:rsidP="002C4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6C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E0033D" w:rsidRPr="008E6C08" w:rsidRDefault="00E0033D" w:rsidP="002C4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33D" w:rsidRPr="008E6C08" w:rsidRDefault="00E0033D" w:rsidP="002C4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6C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русскому языку</w:t>
      </w:r>
    </w:p>
    <w:p w:rsidR="00E0033D" w:rsidRPr="008E6C08" w:rsidRDefault="00E0033D" w:rsidP="002C4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33D" w:rsidRPr="008E6C08" w:rsidRDefault="00480921" w:rsidP="002C4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 </w:t>
      </w:r>
      <w:r w:rsidR="00E0033D" w:rsidRPr="008E6C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</w:t>
      </w:r>
    </w:p>
    <w:p w:rsidR="00E0033D" w:rsidRPr="008E6C08" w:rsidRDefault="00E0033D" w:rsidP="00E0033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33D" w:rsidRPr="008E6C08" w:rsidRDefault="00E0033D" w:rsidP="00E0033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0033D" w:rsidRPr="008E6C08" w:rsidRDefault="00E0033D" w:rsidP="00E0033D">
      <w:pPr>
        <w:ind w:left="4111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6C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Составитель: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Семенченко Г. М</w:t>
      </w:r>
      <w:r w:rsidRPr="008E6C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E0033D" w:rsidRPr="008E6C08" w:rsidRDefault="00E0033D" w:rsidP="00E0033D">
      <w:pPr>
        <w:ind w:left="411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033D" w:rsidRPr="000651C6" w:rsidRDefault="00E0033D" w:rsidP="00E003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0033D" w:rsidRPr="000651C6" w:rsidRDefault="00E0033D" w:rsidP="00E0033D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E0033D" w:rsidRDefault="00E0033D" w:rsidP="00E003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80921" w:rsidRDefault="00480921" w:rsidP="00E003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80921" w:rsidRPr="000651C6" w:rsidRDefault="00480921" w:rsidP="00E003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0033D" w:rsidRPr="008E6C08" w:rsidRDefault="00480921" w:rsidP="0048092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2019-2020</w:t>
      </w:r>
      <w:r w:rsidR="00E0033D" w:rsidRPr="008E6C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E0033D" w:rsidRPr="008E6C08" w:rsidRDefault="00E0033D" w:rsidP="00E0033D">
      <w:pPr>
        <w:jc w:val="center"/>
        <w:rPr>
          <w:rStyle w:val="c37"/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 Гагарин</w:t>
      </w:r>
    </w:p>
    <w:p w:rsidR="00480921" w:rsidRDefault="00480921" w:rsidP="00E0033D">
      <w:pPr>
        <w:spacing w:after="0" w:line="240" w:lineRule="auto"/>
        <w:jc w:val="center"/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2B94" w:rsidRPr="00DC2B94" w:rsidRDefault="00DC2B94" w:rsidP="00E00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B94">
        <w:rPr>
          <w:rStyle w:val="c37"/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DC2B94" w:rsidRPr="0083484D" w:rsidRDefault="00DC2B94" w:rsidP="00DC2B94">
      <w:pPr>
        <w:pStyle w:val="c9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5CC0" w:rsidRPr="00905401" w:rsidRDefault="001A5CC0" w:rsidP="001A5CC0">
      <w:pPr>
        <w:pStyle w:val="10"/>
        <w:shd w:val="clear" w:color="auto" w:fill="auto"/>
        <w:spacing w:line="240" w:lineRule="auto"/>
        <w:ind w:right="20"/>
      </w:pPr>
      <w:r>
        <w:rPr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>по русскому языку для 8 класса</w:t>
      </w:r>
      <w:r>
        <w:rPr>
          <w:sz w:val="24"/>
          <w:szCs w:val="24"/>
        </w:rPr>
        <w:t xml:space="preserve"> составлена в соответствии с Федеральн</w:t>
      </w:r>
      <w:r>
        <w:rPr>
          <w:sz w:val="24"/>
          <w:szCs w:val="24"/>
          <w:lang w:val="ru-RU"/>
        </w:rPr>
        <w:t xml:space="preserve">ым </w:t>
      </w:r>
      <w:r>
        <w:rPr>
          <w:sz w:val="24"/>
          <w:szCs w:val="24"/>
        </w:rPr>
        <w:t>государствен</w:t>
      </w:r>
      <w:r>
        <w:rPr>
          <w:sz w:val="24"/>
          <w:szCs w:val="24"/>
          <w:lang w:val="ru-RU"/>
        </w:rPr>
        <w:t>ным</w:t>
      </w:r>
      <w:r>
        <w:rPr>
          <w:sz w:val="24"/>
          <w:szCs w:val="24"/>
        </w:rPr>
        <w:t xml:space="preserve"> образовательн</w:t>
      </w:r>
      <w:r>
        <w:rPr>
          <w:sz w:val="24"/>
          <w:szCs w:val="24"/>
          <w:lang w:val="ru-RU"/>
        </w:rPr>
        <w:t xml:space="preserve">ым </w:t>
      </w:r>
      <w:r>
        <w:rPr>
          <w:sz w:val="24"/>
          <w:szCs w:val="24"/>
        </w:rPr>
        <w:t xml:space="preserve"> стандарт</w:t>
      </w:r>
      <w:r>
        <w:rPr>
          <w:sz w:val="24"/>
          <w:szCs w:val="24"/>
          <w:lang w:val="ru-RU"/>
        </w:rPr>
        <w:t>ом. Основной образовательной программой основного общего образования школы.</w:t>
      </w:r>
    </w:p>
    <w:p w:rsidR="001A5CC0" w:rsidRDefault="001A5CC0" w:rsidP="001A5CC0">
      <w:pPr>
        <w:pStyle w:val="10"/>
        <w:shd w:val="clear" w:color="auto" w:fill="auto"/>
        <w:spacing w:line="240" w:lineRule="auto"/>
        <w:ind w:right="20"/>
      </w:pPr>
      <w:r>
        <w:rPr>
          <w:b/>
          <w:sz w:val="24"/>
          <w:szCs w:val="24"/>
          <w:lang w:val="ru-RU"/>
        </w:rPr>
        <w:t>Программа, на основе которой составлена рабочая программа:</w:t>
      </w:r>
    </w:p>
    <w:p w:rsidR="001A5CC0" w:rsidRPr="00905401" w:rsidRDefault="001A5CC0" w:rsidP="001A5CC0">
      <w:pPr>
        <w:pStyle w:val="10"/>
        <w:shd w:val="clear" w:color="auto" w:fill="auto"/>
        <w:spacing w:line="240" w:lineRule="auto"/>
        <w:ind w:right="20"/>
      </w:pPr>
      <w:r>
        <w:rPr>
          <w:sz w:val="24"/>
          <w:szCs w:val="24"/>
          <w:lang w:val="ru-RU"/>
        </w:rPr>
        <w:t xml:space="preserve">Программа по русскому языку к учебнику для 6 класса общеобразовательной школы авторов М.Т. Баранова, Т.А. </w:t>
      </w:r>
      <w:proofErr w:type="spellStart"/>
      <w:r>
        <w:rPr>
          <w:sz w:val="24"/>
          <w:szCs w:val="24"/>
          <w:lang w:val="ru-RU"/>
        </w:rPr>
        <w:t>Ладыженской</w:t>
      </w:r>
      <w:proofErr w:type="spellEnd"/>
      <w:r>
        <w:rPr>
          <w:sz w:val="24"/>
          <w:szCs w:val="24"/>
          <w:lang w:val="ru-RU"/>
        </w:rPr>
        <w:t xml:space="preserve">, T.A. </w:t>
      </w:r>
      <w:proofErr w:type="spellStart"/>
      <w:r>
        <w:rPr>
          <w:sz w:val="24"/>
          <w:szCs w:val="24"/>
          <w:lang w:val="ru-RU"/>
        </w:rPr>
        <w:t>Тростенцово</w:t>
      </w:r>
      <w:r w:rsidR="00480921">
        <w:rPr>
          <w:sz w:val="24"/>
          <w:szCs w:val="24"/>
          <w:lang w:val="ru-RU"/>
        </w:rPr>
        <w:t>й</w:t>
      </w:r>
      <w:proofErr w:type="spellEnd"/>
      <w:r w:rsidR="00480921">
        <w:rPr>
          <w:sz w:val="24"/>
          <w:szCs w:val="24"/>
          <w:lang w:val="ru-RU"/>
        </w:rPr>
        <w:t xml:space="preserve"> и др. М.: Просвещение.</w:t>
      </w:r>
    </w:p>
    <w:p w:rsidR="001A5CC0" w:rsidRDefault="001A5CC0" w:rsidP="001A5CC0">
      <w:pPr>
        <w:pStyle w:val="10"/>
        <w:shd w:val="clear" w:color="auto" w:fill="auto"/>
        <w:spacing w:line="240" w:lineRule="auto"/>
        <w:ind w:right="20"/>
      </w:pPr>
      <w:r>
        <w:rPr>
          <w:b/>
          <w:sz w:val="24"/>
          <w:szCs w:val="24"/>
          <w:lang w:val="ru-RU"/>
        </w:rPr>
        <w:t>Наименование учебника, по которому осуществляется преподавание:</w:t>
      </w:r>
    </w:p>
    <w:p w:rsidR="00DC2B94" w:rsidRPr="0083484D" w:rsidRDefault="00DC2B94" w:rsidP="00DC2B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Русский язык: учебник для 8 класса общеобразовательных учреждений/</w:t>
      </w:r>
      <w:r w:rsidRPr="0083484D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Л.А.Тростенцова</w:t>
      </w:r>
      <w:proofErr w:type="spellEnd"/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, Т.А. </w:t>
      </w:r>
      <w:proofErr w:type="spellStart"/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83484D">
        <w:rPr>
          <w:rStyle w:val="c63"/>
          <w:rFonts w:ascii="Times New Roman" w:hAnsi="Times New Roman" w:cs="Times New Roman"/>
          <w:color w:val="000000"/>
          <w:sz w:val="24"/>
          <w:szCs w:val="24"/>
        </w:rPr>
        <w:t xml:space="preserve">. - М.: </w:t>
      </w:r>
      <w:r w:rsidR="00480921">
        <w:rPr>
          <w:rStyle w:val="c63"/>
          <w:rFonts w:ascii="Times New Roman" w:hAnsi="Times New Roman" w:cs="Times New Roman"/>
          <w:color w:val="000000"/>
          <w:sz w:val="24"/>
          <w:szCs w:val="24"/>
        </w:rPr>
        <w:t>Просвещение.</w:t>
      </w:r>
    </w:p>
    <w:p w:rsidR="00DC2B94" w:rsidRPr="0083484D" w:rsidRDefault="00DC2B94" w:rsidP="00DC2B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484D">
        <w:rPr>
          <w:rFonts w:ascii="Times New Roman" w:hAnsi="Times New Roman" w:cs="Times New Roman"/>
          <w:sz w:val="24"/>
          <w:szCs w:val="24"/>
        </w:rPr>
        <w:t xml:space="preserve">Данный учебник входит в перечень учебников, который утвержден приказом Министерства </w:t>
      </w:r>
      <w:r w:rsidR="00480921">
        <w:rPr>
          <w:rFonts w:ascii="Times New Roman" w:hAnsi="Times New Roman" w:cs="Times New Roman"/>
          <w:sz w:val="24"/>
          <w:szCs w:val="24"/>
        </w:rPr>
        <w:t>просвещения</w:t>
      </w:r>
      <w:r w:rsidRPr="0083484D">
        <w:rPr>
          <w:rFonts w:ascii="Times New Roman" w:hAnsi="Times New Roman" w:cs="Times New Roman"/>
          <w:sz w:val="24"/>
          <w:szCs w:val="24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C2B94" w:rsidRPr="00DF3080" w:rsidRDefault="00DC2B94" w:rsidP="00DC2B94">
      <w:pPr>
        <w:pStyle w:val="a3"/>
        <w:spacing w:before="0" w:beforeAutospacing="0" w:after="0" w:afterAutospacing="0"/>
        <w:rPr>
          <w:b/>
        </w:rPr>
      </w:pPr>
      <w:r w:rsidRPr="00DF3080">
        <w:rPr>
          <w:b/>
        </w:rPr>
        <w:t>Описание места учебного предмета в учебном плане.</w:t>
      </w:r>
    </w:p>
    <w:p w:rsidR="00DC2B94" w:rsidRDefault="00DC2B94" w:rsidP="00DC2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4D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для 8  класса рассчитана на </w:t>
      </w:r>
      <w:r w:rsidRPr="0083484D">
        <w:rPr>
          <w:rFonts w:ascii="Times New Roman" w:hAnsi="Times New Roman" w:cs="Times New Roman"/>
          <w:b/>
          <w:sz w:val="24"/>
          <w:szCs w:val="24"/>
        </w:rPr>
        <w:t>3 ч в неделю</w:t>
      </w:r>
      <w:r w:rsidRPr="0083484D">
        <w:rPr>
          <w:rFonts w:ascii="Times New Roman" w:hAnsi="Times New Roman" w:cs="Times New Roman"/>
          <w:sz w:val="24"/>
          <w:szCs w:val="24"/>
        </w:rPr>
        <w:t xml:space="preserve"> (102 ч в год).  Изменения и дополнения в рабочую программу не внесены.</w:t>
      </w:r>
    </w:p>
    <w:p w:rsidR="00DC2B94" w:rsidRPr="0083484D" w:rsidRDefault="00DC2B94" w:rsidP="00DC2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B94" w:rsidRDefault="00DC2B94" w:rsidP="00DC2B9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предмета, курса.</w:t>
      </w:r>
    </w:p>
    <w:p w:rsidR="00DC2B94" w:rsidRPr="0083484D" w:rsidRDefault="00DC2B94" w:rsidP="00DC2B9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B94" w:rsidRPr="00480921" w:rsidRDefault="00DC2B94" w:rsidP="00480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921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программы.</w:t>
      </w:r>
    </w:p>
    <w:p w:rsidR="00480921" w:rsidRPr="00480921" w:rsidRDefault="00480921" w:rsidP="00480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21">
        <w:rPr>
          <w:rFonts w:ascii="Times New Roman" w:hAnsi="Times New Roman" w:cs="Times New Roman"/>
          <w:sz w:val="24"/>
          <w:szCs w:val="24"/>
        </w:rPr>
        <w:t>Российская гражданская идентичность (субъективная значимость использования русского языка и языков народов России). Осознание этнической принадлежности, знание языка, культуры своего народа, своего края. Осознанное, уважительное и доброжелательное отношение к языкам.</w:t>
      </w:r>
    </w:p>
    <w:p w:rsidR="00480921" w:rsidRPr="00480921" w:rsidRDefault="00480921" w:rsidP="00480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21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480921" w:rsidRDefault="00480921" w:rsidP="00480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21">
        <w:rPr>
          <w:rFonts w:ascii="Times New Roman" w:hAnsi="Times New Roman" w:cs="Times New Roman"/>
          <w:sz w:val="24"/>
          <w:szCs w:val="24"/>
        </w:rPr>
        <w:t>Развитое моральное сознание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rPr>
          <w:rFonts w:ascii="Times New Roman" w:hAnsi="Times New Roman" w:cs="Times New Roman"/>
          <w:sz w:val="24"/>
          <w:szCs w:val="24"/>
        </w:rPr>
        <w:t>ошения к собственным поступкам.</w:t>
      </w:r>
    </w:p>
    <w:p w:rsidR="00480921" w:rsidRPr="00480921" w:rsidRDefault="00480921" w:rsidP="00480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921">
        <w:rPr>
          <w:rFonts w:ascii="Times New Roman" w:hAnsi="Times New Roman" w:cs="Times New Roman"/>
          <w:sz w:val="24"/>
          <w:szCs w:val="24"/>
        </w:rPr>
        <w:t>Сформированость</w:t>
      </w:r>
      <w:proofErr w:type="spellEnd"/>
      <w:r w:rsidRPr="00480921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80921" w:rsidRPr="00480921" w:rsidRDefault="00480921" w:rsidP="00480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21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языку. Готовность и способность вести диалог с другими людьми и достигать в нем взаимопонимания.</w:t>
      </w:r>
    </w:p>
    <w:p w:rsidR="00480921" w:rsidRPr="00480921" w:rsidRDefault="00480921" w:rsidP="00480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21">
        <w:rPr>
          <w:rFonts w:ascii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:rsidR="00DC2B94" w:rsidRPr="00DF3080" w:rsidRDefault="00DC2B94" w:rsidP="00DC2B94">
      <w:pPr>
        <w:pStyle w:val="a4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B94" w:rsidRPr="00480921" w:rsidRDefault="00DC2B94" w:rsidP="00480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09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80921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программы.</w:t>
      </w:r>
    </w:p>
    <w:p w:rsidR="00DC2B94" w:rsidRPr="00DF3080" w:rsidRDefault="00DC2B94" w:rsidP="00DC2B94">
      <w:pPr>
        <w:pStyle w:val="a4"/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0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80921" w:rsidRPr="00480921" w:rsidRDefault="00480921" w:rsidP="0048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92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включают освоенные обучающимися </w:t>
      </w:r>
      <w:proofErr w:type="spellStart"/>
      <w:r w:rsidRPr="00480921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480921" w:rsidRPr="00480921" w:rsidRDefault="00480921" w:rsidP="00480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Условием формирования межпредметных понятий, таких как система, факт, закономерность, феномен, анализ, синтез является овладение обучающимися </w:t>
      </w:r>
      <w:r w:rsidRPr="00480921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основами читательской компетенции, приобретение навыков работы с информацией, участие в проектной деятельности. </w:t>
      </w:r>
    </w:p>
    <w:p w:rsidR="00480921" w:rsidRPr="00480921" w:rsidRDefault="00480921" w:rsidP="00480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Универсальные учебные действия</w:t>
      </w:r>
    </w:p>
    <w:p w:rsidR="00480921" w:rsidRPr="00480921" w:rsidRDefault="00480921" w:rsidP="00480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</w:t>
      </w:r>
    </w:p>
    <w:p w:rsidR="00480921" w:rsidRPr="00480921" w:rsidRDefault="00480921" w:rsidP="0048092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80921" w:rsidRPr="00480921" w:rsidRDefault="00480921" w:rsidP="0048092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80921" w:rsidRPr="00480921" w:rsidRDefault="00480921" w:rsidP="0048092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80921" w:rsidRPr="00480921" w:rsidRDefault="00480921" w:rsidP="0048092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80921" w:rsidRPr="00480921" w:rsidRDefault="00480921" w:rsidP="0048092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480921" w:rsidRPr="00480921" w:rsidRDefault="00480921" w:rsidP="00480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</w:t>
      </w:r>
    </w:p>
    <w:p w:rsidR="00480921" w:rsidRPr="00480921" w:rsidRDefault="00480921" w:rsidP="004809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480921" w:rsidRPr="00480921" w:rsidRDefault="00480921" w:rsidP="004809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480921" w:rsidRPr="00480921" w:rsidRDefault="00480921" w:rsidP="004809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480921" w:rsidRPr="00480921" w:rsidRDefault="00480921" w:rsidP="004809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80921" w:rsidRPr="00480921" w:rsidRDefault="00480921" w:rsidP="0048092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480921" w:rsidRPr="00480921" w:rsidRDefault="00480921" w:rsidP="00480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</w:t>
      </w:r>
    </w:p>
    <w:p w:rsidR="00480921" w:rsidRPr="00480921" w:rsidRDefault="00480921" w:rsidP="004809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80921" w:rsidRPr="00480921" w:rsidRDefault="00480921" w:rsidP="004809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80921" w:rsidRPr="00480921" w:rsidRDefault="00480921" w:rsidP="0048092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92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C2B94" w:rsidRPr="00DF3080" w:rsidRDefault="00DC2B94" w:rsidP="001A1FDC">
      <w:pPr>
        <w:pStyle w:val="a4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B94" w:rsidRPr="00480921" w:rsidRDefault="00DC2B94" w:rsidP="004809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921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программы.</w:t>
      </w:r>
    </w:p>
    <w:p w:rsidR="00DC2B94" w:rsidRPr="00365B48" w:rsidRDefault="00DC2B94" w:rsidP="001A1FDC">
      <w:pPr>
        <w:pStyle w:val="a4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</w:t>
      </w:r>
      <w:r w:rsidR="00D4646F">
        <w:rPr>
          <w:rFonts w:ascii="Times New Roman" w:hAnsi="Times New Roman" w:cs="Times New Roman"/>
          <w:sz w:val="24"/>
          <w:szCs w:val="24"/>
        </w:rPr>
        <w:t xml:space="preserve">вязи языка и культуры народа, о </w:t>
      </w:r>
      <w:r w:rsidRPr="00365B48">
        <w:rPr>
          <w:rFonts w:ascii="Times New Roman" w:hAnsi="Times New Roman" w:cs="Times New Roman"/>
          <w:sz w:val="24"/>
          <w:szCs w:val="24"/>
        </w:rPr>
        <w:t xml:space="preserve">роли родного языка в жизни человека и общества; </w:t>
      </w: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понимание места родного языка в системе гуманитарных наук и его роли в образовании в целом; </w:t>
      </w: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усвоение основ научных знаний о родном языке; понимание взаимосвязи его уровней и единиц; </w:t>
      </w: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DC2B94" w:rsidRPr="00DF3080" w:rsidRDefault="00DC2B94" w:rsidP="001A1FDC">
      <w:pPr>
        <w:pStyle w:val="a4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русского </w:t>
      </w:r>
      <w:r w:rsidR="002C4488">
        <w:rPr>
          <w:rFonts w:ascii="Times New Roman" w:hAnsi="Times New Roman" w:cs="Times New Roman"/>
          <w:sz w:val="24"/>
          <w:szCs w:val="24"/>
        </w:rPr>
        <w:t>языка, основными нормами русско</w:t>
      </w:r>
      <w:r w:rsidRPr="00365B48">
        <w:rPr>
          <w:rFonts w:ascii="Times New Roman" w:hAnsi="Times New Roman" w:cs="Times New Roman"/>
          <w:sz w:val="24"/>
          <w:szCs w:val="24"/>
        </w:rPr>
        <w:t xml:space="preserve">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DC2B94" w:rsidRPr="00365B48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DC2B94" w:rsidRDefault="00DC2B94" w:rsidP="001A1F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3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эстетической функции родного язык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а, способ</w:t>
      </w:r>
      <w:r w:rsidRPr="00DF308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ность оценивать эстетическую сторону речевого высказывания при анализе текстов художественной литературы.</w:t>
      </w:r>
    </w:p>
    <w:p w:rsidR="00DC2B94" w:rsidRDefault="00DC2B94" w:rsidP="00D4646F">
      <w:pPr>
        <w:pStyle w:val="a4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B94" w:rsidRPr="00365B48" w:rsidRDefault="00480921" w:rsidP="001A1FD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 (в 8</w:t>
      </w:r>
      <w:r w:rsidRPr="00480921">
        <w:rPr>
          <w:rFonts w:ascii="Times New Roman" w:hAnsi="Times New Roman" w:cs="Times New Roman"/>
          <w:i/>
          <w:sz w:val="24"/>
          <w:szCs w:val="24"/>
        </w:rPr>
        <w:t xml:space="preserve"> классе – на своем уровне):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365B4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65B48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участвовать в диалогическом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lastRenderedPageBreak/>
        <w:t>проводить фонетический и орфоэпический анализ слова;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</w:t>
      </w:r>
      <w:r w:rsidR="001A5CC0">
        <w:rPr>
          <w:rFonts w:ascii="Times New Roman" w:hAnsi="Times New Roman" w:cs="Times New Roman"/>
          <w:sz w:val="24"/>
          <w:szCs w:val="24"/>
        </w:rPr>
        <w:t xml:space="preserve"> анализ в практике правописания</w:t>
      </w:r>
      <w:r w:rsidRPr="00365B48">
        <w:rPr>
          <w:rFonts w:ascii="Times New Roman" w:hAnsi="Times New Roman" w:cs="Times New Roman"/>
          <w:sz w:val="24"/>
          <w:szCs w:val="24"/>
        </w:rPr>
        <w:t>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C2B94" w:rsidRPr="00365B48" w:rsidRDefault="00DC2B94" w:rsidP="001A1FD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DC2B94" w:rsidRDefault="00DC2B94" w:rsidP="001A1FDC">
      <w:pPr>
        <w:pStyle w:val="a4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4684" w:rsidRPr="00F44684" w:rsidRDefault="00F44684" w:rsidP="00F44684">
      <w:pPr>
        <w:tabs>
          <w:tab w:val="left" w:pos="284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bookmarkStart w:id="1" w:name="_Toc414553135"/>
      <w:r w:rsidRPr="00F446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Выпускник получит возможность научиться:</w:t>
      </w:r>
      <w:bookmarkEnd w:id="1"/>
    </w:p>
    <w:p w:rsidR="00DC2B94" w:rsidRPr="00F44684" w:rsidRDefault="00DC2B94" w:rsidP="00F44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C2B94" w:rsidRPr="00365B48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B48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2B94" w:rsidRDefault="00DC2B94" w:rsidP="001A1FD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C2B94" w:rsidRDefault="00DC2B94" w:rsidP="00DC2B94">
      <w:pPr>
        <w:pStyle w:val="a4"/>
        <w:shd w:val="clear" w:color="auto" w:fill="FFFFFF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B94" w:rsidRDefault="00DC2B94" w:rsidP="001A1FDC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курса.</w:t>
      </w:r>
    </w:p>
    <w:p w:rsidR="001A1FDC" w:rsidRDefault="001A1FDC" w:rsidP="001A1FD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F29" w:rsidRPr="00B71F29" w:rsidRDefault="00B71F29" w:rsidP="00E0033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71F2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9A3E43" w:rsidRPr="004C3284" w:rsidRDefault="009A3E43" w:rsidP="00E003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ПОВТОРЕНИЕ ИЗУЧЕННОГО В 5—7 КЛАССАХ </w:t>
      </w:r>
    </w:p>
    <w:p w:rsidR="009A3E43" w:rsidRPr="004C3284" w:rsidRDefault="00440085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Пунктуация и орфография. Зна</w:t>
      </w:r>
      <w:r w:rsidR="009A3E43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 препинания, знаки завершения, разделения, выделения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Знаки 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препинания в </w:t>
      </w:r>
      <w:r w:rsidR="009A3E43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сложном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3E43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предложении</w:t>
      </w:r>
    </w:p>
    <w:p w:rsidR="009A3E43" w:rsidRPr="004C3284" w:rsidRDefault="00440085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Буквы н и </w:t>
      </w:r>
      <w:proofErr w:type="spellStart"/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</w:t>
      </w:r>
      <w:proofErr w:type="spellEnd"/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суффиксах при</w:t>
      </w:r>
      <w:r w:rsidR="009A3E43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лагательных, причастий и наречий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A3E43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Слитное и раздельное написание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3E43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 различными частями речи</w:t>
      </w:r>
    </w:p>
    <w:p w:rsidR="009A3E43" w:rsidRPr="004C3284" w:rsidRDefault="009A3E43" w:rsidP="00E003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СИНТАКСИС. ПУНКТУАЦИЯ. КУЛЬТУРА РЕЧИ </w:t>
      </w:r>
    </w:p>
    <w:p w:rsidR="005D1947" w:rsidRPr="0094797E" w:rsidRDefault="005D1947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Единицы синтаксиса русского языка.</w:t>
      </w:r>
    </w:p>
    <w:p w:rsidR="0094797E" w:rsidRPr="0094797E" w:rsidRDefault="005D1947" w:rsidP="0094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Словосочетание как синтаксическая единица, его типы. Виды связи в словосочетании.</w:t>
      </w:r>
      <w:r w:rsidR="00440085"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94797E"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Типы предложений по цели высказывания и эмоциональной окраске. Грамматическая основа предложения, главны</w:t>
      </w:r>
      <w:r w:rsidR="0094797E"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 и второстепенные члены, спосо</w:t>
      </w:r>
      <w:r w:rsidR="0094797E"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бы их выражения. Типы сказуемого.</w:t>
      </w:r>
    </w:p>
    <w:p w:rsidR="0094797E" w:rsidRPr="0094797E" w:rsidRDefault="0094797E" w:rsidP="0094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Структурные типы простых предложений (двусоставные и односоставные, распространенные и нераспространенные, предложения осложненной и неосложненной структуры, полные и непол</w:t>
      </w: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ные). Типы односоставных предло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жений. Одно</w:t>
      </w: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родные члены предложения, обособленные члены предложения; обращение; вводные и вставные конструкции.</w:t>
      </w:r>
    </w:p>
    <w:p w:rsidR="0094797E" w:rsidRPr="0094797E" w:rsidRDefault="0094797E" w:rsidP="0094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Классификация сложных предложений</w:t>
      </w: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Средства выражения синтаксиче</w:t>
      </w: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ских отношений между частями сложного предложения.</w:t>
      </w:r>
    </w:p>
    <w:p w:rsidR="0094797E" w:rsidRPr="0094797E" w:rsidRDefault="0094797E" w:rsidP="0094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Способы передачи чужой речи.</w:t>
      </w:r>
    </w:p>
    <w:p w:rsidR="009A3E43" w:rsidRDefault="009A3E43" w:rsidP="00947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Простое предложение </w:t>
      </w:r>
    </w:p>
    <w:p w:rsidR="000857B7" w:rsidRPr="005D1947" w:rsidRDefault="000857B7" w:rsidP="00E0033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9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Грамматическая основа предложения, главные и второстепенные члены, способы их выражения. Типы сказуемого.</w:t>
      </w:r>
      <w:r w:rsidRPr="005D1947">
        <w:t xml:space="preserve"> </w:t>
      </w:r>
      <w:r w:rsidRPr="005D19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Структурные типы простых предложений (двусоставные и односоставные, распространенные и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</w:t>
      </w:r>
    </w:p>
    <w:p w:rsidR="000857B7" w:rsidRPr="005D1947" w:rsidRDefault="000857B7" w:rsidP="00E0033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9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сложных предложений. Средства выражения синтаксических отношений между частями сложного предложения.</w:t>
      </w:r>
    </w:p>
    <w:p w:rsidR="009A3E43" w:rsidRPr="00857128" w:rsidRDefault="00440085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Грамматическая (предикативная) </w:t>
      </w:r>
      <w:r w:rsidR="009A3E43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 предложения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A3E43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Порядок слов в предложении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A3E43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Интонация. Описание памятника культуры</w:t>
      </w:r>
    </w:p>
    <w:p w:rsidR="009A3E43" w:rsidRPr="001347D2" w:rsidRDefault="009A3E43" w:rsidP="00E003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4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Двусоставные предложения</w:t>
      </w:r>
    </w:p>
    <w:p w:rsidR="009A3E43" w:rsidRPr="00857128" w:rsidRDefault="001347D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Главные члены предложения. 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Подлежащее. </w:t>
      </w:r>
      <w:r w:rsidR="009A3E43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Сказуемое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A3E43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Простое глагольное сказуемое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A3E43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Составное глагольное сказуемое. Составное именное сказуемое.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Тире между подлежащим и сказуемым.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649B" w:rsidRP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Второстепенные члены предложения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Роль   второстепенных   членов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Предложения. Дополнение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Определение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Приложение. Знаки препинания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нём.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Обстоятельство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Синтаксический разбор 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двусо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ставного предложения.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Характеристика человека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A3E43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9A3E43" w:rsidRPr="00857128" w:rsidRDefault="00857128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Односоставные предложения </w:t>
      </w:r>
    </w:p>
    <w:p w:rsidR="00F2649B" w:rsidRPr="004C3284" w:rsidRDefault="00F2649B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Главный   член   односоставного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предложения. 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Назывные предложения. 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Определённо-личные 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Неопределённо-личные   предло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2649B" w:rsidRPr="004C3284" w:rsidRDefault="00F2649B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Инструкция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Безличные предложения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Рассуждение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Неполные предложения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Синтаксический разбор 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односо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ставного предложения</w:t>
      </w:r>
      <w:r w:rsidR="00440085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</w:t>
      </w:r>
    </w:p>
    <w:p w:rsidR="00857128" w:rsidRDefault="00F2649B" w:rsidP="00E003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ростое осложнённое предложение </w:t>
      </w: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F2649B" w:rsidRPr="00857128" w:rsidRDefault="00F2649B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 об осложнённом предло</w:t>
      </w:r>
      <w:r w:rsidR="00440085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ении</w:t>
      </w:r>
    </w:p>
    <w:p w:rsidR="00F2649B" w:rsidRPr="004C3284" w:rsidRDefault="00F2649B" w:rsidP="00E003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Однородные 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предложения</w:t>
      </w:r>
    </w:p>
    <w:p w:rsidR="00F2649B" w:rsidRPr="004C3284" w:rsidRDefault="00440085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Понятие об однородных членах.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Однородные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олько перечислительной 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интона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цией, и пунктуация при них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Однородные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определения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Однородные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чинительными союзами и </w:t>
      </w:r>
      <w:r w:rsidR="004C3284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ктуация при них</w:t>
      </w:r>
      <w:r w:rsidR="004C3284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Обобщающие слова при однород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ных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членах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знаки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препинания</w:t>
      </w:r>
      <w:r w:rsidR="004C3284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них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Синтаксический разбор </w:t>
      </w:r>
      <w:r w:rsidR="004C3284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</w:t>
      </w:r>
      <w:r w:rsidR="00F2649B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с однородными членами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C3284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Пунктуационный разбор предло</w:t>
      </w:r>
      <w:r w:rsidR="00F2649B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с однородными членами</w:t>
      </w:r>
      <w:r w:rsidR="004C3284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2649B"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</w:t>
      </w:r>
    </w:p>
    <w:p w:rsidR="00440085" w:rsidRPr="004C3284" w:rsidRDefault="00440085" w:rsidP="00E003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3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Обособленн</w:t>
      </w:r>
      <w:r w:rsidR="00085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ые члены предложения.</w:t>
      </w:r>
    </w:p>
    <w:p w:rsidR="00857128" w:rsidRPr="00857128" w:rsidRDefault="00440085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Понятие об обособленности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Обособленные определения.  Выделительные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знаки препинания </w:t>
      </w:r>
      <w:r w:rsid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них. Рассуждение на 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дискуссионную тему</w:t>
      </w:r>
      <w:r w:rsid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Обособленные 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приложения.  Выделительные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знаки</w:t>
      </w:r>
      <w:r w:rsid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препинания при них. </w:t>
      </w:r>
      <w:r w:rsidR="00857128"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Обособленные   обстоятельства.</w:t>
      </w:r>
    </w:p>
    <w:p w:rsidR="00440085" w:rsidRPr="00857128" w:rsidRDefault="00857128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Выделительные знаки препинания </w:t>
      </w:r>
      <w:r w:rsid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них. Обособленные уточняющие члены предложения.  Выделительные 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наки препинания при уточняю</w:t>
      </w:r>
      <w:r w:rsidRPr="008571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 членах предложения</w:t>
      </w:r>
    </w:p>
    <w:p w:rsidR="00FA2632" w:rsidRPr="00FA2632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Синтаксический разбор предло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с обособленными членами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Пунктуационный разбор предло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с обособленными членами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2649B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A2632" w:rsidRPr="00FA2632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Слова, грамматически не связанные с членами предложения</w:t>
      </w:r>
    </w:p>
    <w:p w:rsidR="009A3E43" w:rsidRDefault="00FA2632" w:rsidP="00E0033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Обращение </w:t>
      </w:r>
    </w:p>
    <w:p w:rsidR="00FA2632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Назначение обращения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Распространённые обращения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Выделительные знаки препина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при обращении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Употребление обращений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A2632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 и вставные конструкции.</w:t>
      </w:r>
    </w:p>
    <w:p w:rsidR="0094797E" w:rsidRDefault="0094797E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Понятие текста, основные признаки текста (</w:t>
      </w:r>
      <w:proofErr w:type="spellStart"/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членимость</w:t>
      </w:r>
      <w:proofErr w:type="spellEnd"/>
      <w:r w:rsidRPr="0094797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смысловая цельность, связность).</w:t>
      </w:r>
    </w:p>
    <w:p w:rsidR="00FA2632" w:rsidRPr="00FA2632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Вводные конструкции. Группы вводных слов и вводных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сочетаний слов по значению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A2632" w:rsidRPr="00FA2632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Выделительные знаки препинания при вводных словах, вводных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очетаниях слов и вводных предложениях. Вставные слова,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словосочетания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предложения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Междометия в предложении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A2632">
        <w:t xml:space="preserve"> </w:t>
      </w:r>
      <w:r w:rsid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Синтаксический и пунктуацион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ный разбор предложений со слова-</w:t>
      </w:r>
    </w:p>
    <w:p w:rsidR="00FA2632" w:rsidRDefault="00FA263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 словосочетаниями и предложе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r w:rsid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ми, грамматически не связан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 с членами предложения</w:t>
      </w:r>
      <w:r w:rsid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FA26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</w:t>
      </w:r>
      <w:r w:rsid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347D2" w:rsidRDefault="001347D2" w:rsidP="00E0033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Чужая речь.</w:t>
      </w:r>
    </w:p>
    <w:p w:rsidR="005257A8" w:rsidRDefault="002846C1" w:rsidP="00E0033D">
      <w:pPr>
        <w:spacing w:after="0"/>
        <w:jc w:val="both"/>
      </w:pPr>
      <w:r w:rsidRPr="002846C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Язык и речь. Виды речевой деятельности (говорение, слушание, письмо, чтение). Виды речи (устная и письменная, диалогическая и монологическая). Тексты устные и письменные.</w:t>
      </w:r>
      <w:r w:rsidR="008E5E95" w:rsidRPr="008E5E95">
        <w:t xml:space="preserve"> </w:t>
      </w:r>
    </w:p>
    <w:p w:rsidR="005257A8" w:rsidRDefault="008E5E95" w:rsidP="00E0033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Функционально-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смыслов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ые разновидности текста (повест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вование, описание, рассужд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ение). Функциональные разновид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ности языка. Основные особ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енности разговорной речи, функ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циональных стилей (научного, публицистического, официал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ьно-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делового), языка художественной литературы. Основные жанры разговорной речи, на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учного, публицистического, официально-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делового стилей. </w:t>
      </w:r>
    </w:p>
    <w:p w:rsidR="005257A8" w:rsidRDefault="008E5E95" w:rsidP="00E0033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Речевая ситуация и ее ком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поненты. Речевой акт и его раз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новидности (сообщения, побуждения, вопросы, объявления, выражения эмоций, выражения речевого этикета и т. д.). Диалоги разно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го характера (этикетный, диалог-расспрос, диалог-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побуждение, диалог — обмен мнениями и др.; 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очетание разных видов диалога). Свободная беседа, обсужде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ние, дискуссия. </w:t>
      </w:r>
    </w:p>
    <w:p w:rsidR="005257A8" w:rsidRDefault="008E5E95" w:rsidP="00E0033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Адекватное понимание у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стной и письменной речи в соот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ветствии с условиями и целями общения. </w:t>
      </w:r>
    </w:p>
    <w:p w:rsidR="005257A8" w:rsidRDefault="008E5E95" w:rsidP="00E0033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Овладение различными видами чтения. </w:t>
      </w:r>
    </w:p>
    <w:p w:rsidR="002846C1" w:rsidRDefault="008E5E95" w:rsidP="00E0033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Создание устных моноло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гических и диалогических выска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зываний разной коммуника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тивной направленности в зависи</w:t>
      </w:r>
      <w:r w:rsidRPr="008E5E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мости от целей, сферы и ситуации общения.</w:t>
      </w:r>
    </w:p>
    <w:p w:rsidR="003D5BD6" w:rsidRPr="008E5E95" w:rsidRDefault="003D5BD6" w:rsidP="00E0033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Знаки препинания в конце пред</w:t>
      </w:r>
      <w:r w:rsidRPr="003D5B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ложения, в простом и сложн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ом предложениях, при прямой ре</w:t>
      </w:r>
      <w:r w:rsidRPr="003D5BD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 и цитировании, в диалоге. Сочетание знаков препинания.</w:t>
      </w:r>
    </w:p>
    <w:p w:rsidR="001347D2" w:rsidRDefault="001347D2" w:rsidP="00E0033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Понятие о чужой речи. Комментирующая часть. </w:t>
      </w:r>
      <w:r w:rsidRP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Прямая и косвенная речь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Косвенная речь. Прямая речь. Диалог. Рассказ. Цитата. Повторение.</w:t>
      </w:r>
    </w:p>
    <w:p w:rsidR="001347D2" w:rsidRPr="001347D2" w:rsidRDefault="001347D2" w:rsidP="00E0033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ПОВТОРЕНИЕ И СИСТЕМАТИЗАЦИЯ ИЗУЧЕННОГО В 8 КЛАССЕ</w:t>
      </w:r>
    </w:p>
    <w:p w:rsidR="001347D2" w:rsidRPr="001347D2" w:rsidRDefault="001347D2" w:rsidP="00E0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Синтаксис и морфология. Синтаксис и пунктуация. Синтаксис и культура речи. </w:t>
      </w:r>
      <w:r w:rsidRPr="0013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Синтаксис и орфография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347D2" w:rsidRPr="00FA2632" w:rsidRDefault="001347D2" w:rsidP="00FA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A5CC0" w:rsidRPr="0083484D" w:rsidRDefault="001A5CC0" w:rsidP="001A1FD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2B94" w:rsidRDefault="00DC2B94" w:rsidP="00DC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Тематический план</w:t>
      </w:r>
    </w:p>
    <w:p w:rsidR="00DC2B94" w:rsidRDefault="00DC2B94" w:rsidP="00DC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5"/>
        <w:gridCol w:w="6757"/>
        <w:gridCol w:w="1499"/>
      </w:tblGrid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урона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разделов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61" w:type="dxa"/>
          </w:tcPr>
          <w:p w:rsidR="00DC2B94" w:rsidRPr="0083484D" w:rsidRDefault="00DC2B94" w:rsidP="0048092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Функции русского языка в современном мире.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1" w:type="dxa"/>
          </w:tcPr>
          <w:p w:rsidR="00DC2B94" w:rsidRPr="0083484D" w:rsidRDefault="00DC2B94" w:rsidP="0048092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5+2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Синтаксис и пунктуация. Культура речи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7+1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6+2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6+2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9+2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61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12+2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61" w:type="dxa"/>
          </w:tcPr>
          <w:p w:rsidR="00DC2B94" w:rsidRPr="0083484D" w:rsidRDefault="00DC2B94" w:rsidP="004809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18+2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61" w:type="dxa"/>
          </w:tcPr>
          <w:p w:rsidR="00DC2B94" w:rsidRPr="0083484D" w:rsidRDefault="00DC2B94" w:rsidP="004809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Слова, грамматически е связанные с членами предложения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9+2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61" w:type="dxa"/>
          </w:tcPr>
          <w:p w:rsidR="00DC2B94" w:rsidRPr="0083484D" w:rsidRDefault="00DC2B94" w:rsidP="004809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83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Чужая речь</w:t>
            </w:r>
          </w:p>
        </w:tc>
        <w:tc>
          <w:tcPr>
            <w:tcW w:w="1499" w:type="dxa"/>
          </w:tcPr>
          <w:p w:rsidR="00DC2B94" w:rsidRDefault="00DC2B94" w:rsidP="00480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6+1</w:t>
            </w:r>
          </w:p>
        </w:tc>
      </w:tr>
      <w:tr w:rsidR="00DC2B94" w:rsidTr="00480921">
        <w:tc>
          <w:tcPr>
            <w:tcW w:w="1345" w:type="dxa"/>
          </w:tcPr>
          <w:p w:rsidR="00DC2B94" w:rsidRDefault="00DC2B94" w:rsidP="00480921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7061" w:type="dxa"/>
          </w:tcPr>
          <w:p w:rsidR="00DC2B94" w:rsidRDefault="00DC2B94" w:rsidP="00480921">
            <w:r w:rsidRPr="00A757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499" w:type="dxa"/>
          </w:tcPr>
          <w:p w:rsidR="00DC2B94" w:rsidRDefault="00DC2B94" w:rsidP="00480921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3</w:t>
            </w:r>
          </w:p>
        </w:tc>
      </w:tr>
    </w:tbl>
    <w:p w:rsidR="00E0033D" w:rsidRDefault="00E0033D" w:rsidP="00E0033D"/>
    <w:p w:rsidR="00E0033D" w:rsidRDefault="00E0033D" w:rsidP="00E97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  <w:t>Календарно-</w:t>
      </w:r>
      <w:r w:rsidRPr="00350F5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  <w:t xml:space="preserve"> тематическое планирование</w:t>
      </w:r>
      <w:r w:rsidR="00E9783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  <w:t>.</w:t>
      </w:r>
    </w:p>
    <w:p w:rsidR="00E97836" w:rsidRDefault="00E97836" w:rsidP="00E97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zh-CN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35"/>
        <w:gridCol w:w="7083"/>
        <w:gridCol w:w="992"/>
        <w:gridCol w:w="1280"/>
      </w:tblGrid>
      <w:tr w:rsidR="00E97836" w:rsidRPr="00E97836" w:rsidTr="00E97836">
        <w:trPr>
          <w:cantSplit/>
          <w:trHeight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п</w:t>
            </w:r>
            <w:r w:rsidRPr="00E97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 w:rsidRPr="00E97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Количество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</w:tr>
      <w:tr w:rsidR="00E97836" w:rsidRPr="00E97836" w:rsidTr="001C376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в современном мире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1C376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tabs>
                <w:tab w:val="left" w:pos="32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Пунктуация и орфография. Знаки препинания: знаки завершения, разделения, выделения.</w:t>
            </w: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1C376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Знаки препинания в сложных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1C376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Буквы </w:t>
            </w:r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 - </w:t>
            </w:r>
            <w:proofErr w:type="spellStart"/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нн</w:t>
            </w:r>
            <w:proofErr w:type="spellEnd"/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суффиксах прилагательных, причастий и наречий.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1C376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Закрепление обобщение изученного материала. Буквы </w:t>
            </w:r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 - </w:t>
            </w:r>
            <w:proofErr w:type="spellStart"/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нн</w:t>
            </w:r>
            <w:proofErr w:type="spellEnd"/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суффиксах прилагательных, причастий и наречий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Слитное и раздельное написание </w:t>
            </w:r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не -  </w:t>
            </w: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разными частями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Основные единицы синтаксиса. </w:t>
            </w: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Текст как единица синтаксиса </w:t>
            </w:r>
          </w:p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Предложение как единица синтаксиса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ind w:right="2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Словосочетание как единица синтаксиса. Виды словосочетаний.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ind w:right="2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Синтаксические связи слов в словосочетаниях.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ind w:right="2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ind w:right="5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Простое предложение. Грамматическая основа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ind w:right="686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Порядок слов в предложении. Интонация.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9783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836" w:rsidRPr="00E97836" w:rsidRDefault="00E9783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ind w:right="19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E97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Диктант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83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836" w:rsidRPr="00E97836" w:rsidRDefault="00E9783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19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Описание  памятника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3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Главные члены предложения. Подлежащее.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5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Сказуемое. Простое глагольное 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571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Составное глагольное 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149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Составное именное 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365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Тире между подлежащим и 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сказуемым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22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32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Контрольный диктант №2 по теме: «Главные члены предложения».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 Сжатое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изложение с элементами сочинения-рассуждения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24-25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второстепенных членов предложения. Дополнение.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21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Приложение. Знаки препинания при нём.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Обстоятельство.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39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Синтаксический разбор двусоставного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21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«Характеристика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Главный член односоставного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Определённо-личные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Неопределённо-личные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Инструкция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Безличные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Рассуждение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Назывные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Синтаксический разбор односоставного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Урок-зачёт по теме «Односоставные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27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Контрольный диктант№3 по теме «Односоставные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об 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осложненном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ении 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однородных членах предложения. Средства связи однородных членов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765120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39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9761B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96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Однородные и неоднородные определения.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9761B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Pr="00E9783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55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Однородные и неоднородные определения.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9761B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52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466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Изложение. Текст – сравнительная характеристика (по упр. 263)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9761B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49-50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Однородные члены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,</w:t>
            </w:r>
            <w:r w:rsidRPr="00C466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 xml:space="preserve"> связанные сочинительными союзами, и пунктуация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46606" w:rsidRPr="00E97836" w:rsidTr="009761B2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606" w:rsidRDefault="00C46606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C46606" w:rsidRPr="00C46606" w:rsidRDefault="00C46606" w:rsidP="00C46606">
            <w:pPr>
              <w:suppressAutoHyphens/>
              <w:spacing w:after="0" w:line="240" w:lineRule="auto"/>
              <w:ind w:right="394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C466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606" w:rsidRPr="00E97836" w:rsidRDefault="002C4488" w:rsidP="00C46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06" w:rsidRPr="00E97836" w:rsidRDefault="00C46606" w:rsidP="00C466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1117C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Однородные члены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,</w:t>
            </w: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 xml:space="preserve"> связанные сочинительными союзами, и пунктуация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1117C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 xml:space="preserve">Обобщающие слова при 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однородных членах предложения и знаки препинания при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1117C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 xml:space="preserve">Обобщающие слова при 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однородных членах предложения и знаки препинания при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1117C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Синтаксический  разбор предложений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1117C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Пунктуационный разбор предложений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1117C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Обобщение изученного по теме «Однородные члены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1117CD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zh-CN"/>
              </w:rPr>
              <w:t>Контрольный диктант по теме «Однородные члены предложения»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E44D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59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283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 xml:space="preserve">Понятие об обособлении второстепенных членов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E44D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63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E44D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E44D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E44D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8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E44D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8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 Рассуждение на дискуссионную тему.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A3409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A3409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tabs>
                <w:tab w:val="left" w:pos="1400"/>
                <w:tab w:val="left" w:pos="1510"/>
              </w:tabs>
              <w:suppressAutoHyphens/>
              <w:spacing w:after="0" w:line="240" w:lineRule="auto"/>
              <w:ind w:right="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A3409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336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A3409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A3409A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E309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9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E309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E309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Обособление дополнений с предлогами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E309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E309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по теме «Обособленные члены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E309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Контрольная работа по теме «Обособленные члены предложения»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E309B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5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 Контрольное сжатое изложение№2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5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Употребление обращений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82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Эпистолярный жанр. Составление делового письма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7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91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Вводные слова, словосочетания и знаки препинания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tabs>
                <w:tab w:val="left" w:pos="1510"/>
              </w:tabs>
              <w:suppressAutoHyphens/>
              <w:spacing w:after="0" w:line="240" w:lineRule="auto"/>
              <w:ind w:right="91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91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Контрольное с</w:t>
            </w:r>
            <w:r w:rsidRPr="00D107A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zh-CN"/>
              </w:rPr>
              <w:t>жатое изложение</w:t>
            </w:r>
            <w:r w:rsidRPr="00D107A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 xml:space="preserve"> №1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4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Вставные слова, словосочетания и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63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>Междометия в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D556AF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63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zh-CN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E9783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88-89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7A5" w:rsidRPr="00D107A5" w:rsidRDefault="00D107A5" w:rsidP="00E97836">
            <w:pPr>
              <w:suppressAutoHyphens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о чужой речи. Комментирующая часть</w:t>
            </w:r>
            <w:r w:rsidRPr="00D107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 Прямая и косвенная речь. Косвенная речь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E9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E9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91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9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Диалог.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97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Р/Р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Рассказ.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Цитата и знаки препинания при ней.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Контрольный диктант  по теме «Чужая речь»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Синтаксис и морфология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Синтаксис и пунктуация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Синтаксис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spacing w:after="0" w:line="240" w:lineRule="auto"/>
              <w:ind w:right="110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Р/Р Контрольное </w:t>
            </w:r>
            <w:proofErr w:type="spellStart"/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изложение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spellEnd"/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элементами сочинения</w:t>
            </w:r>
            <w:r w:rsidRPr="00D1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 тексту упр.442)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pacing w:after="0" w:line="240" w:lineRule="auto"/>
              <w:ind w:right="110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Р.Р.</w:t>
            </w:r>
          </w:p>
          <w:p w:rsidR="00D107A5" w:rsidRPr="00D107A5" w:rsidRDefault="00D107A5" w:rsidP="00D107A5">
            <w:pPr>
              <w:suppressAutoHyphens/>
              <w:spacing w:after="0" w:line="240" w:lineRule="auto"/>
              <w:ind w:right="110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Контрольное изложение с элементами сочинения ( по упр.442).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107A5" w:rsidRPr="00E97836" w:rsidTr="00BD6F96">
        <w:trPr>
          <w:cantSplit/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A5" w:rsidRDefault="00D107A5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101-102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107A5" w:rsidRPr="00D107A5" w:rsidRDefault="00D107A5" w:rsidP="00D107A5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107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Синтаксис и пунктуация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7A5" w:rsidRPr="00E97836" w:rsidRDefault="002C4488" w:rsidP="00D10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A5" w:rsidRPr="00E97836" w:rsidRDefault="00D107A5" w:rsidP="00D107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97836" w:rsidRDefault="00E97836" w:rsidP="00E97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D107A5" w:rsidRDefault="00D107A5" w:rsidP="00E97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D107A5" w:rsidRDefault="00D107A5" w:rsidP="00E97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D107A5" w:rsidRDefault="00D107A5" w:rsidP="00E97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D107A5" w:rsidRPr="00E97836" w:rsidRDefault="00D107A5" w:rsidP="00E97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/>
        </w:rPr>
      </w:pPr>
    </w:p>
    <w:p w:rsidR="00E97836" w:rsidRPr="00350F55" w:rsidRDefault="00E97836" w:rsidP="00E9783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</w:p>
    <w:p w:rsidR="00E0033D" w:rsidRPr="00350F55" w:rsidRDefault="00E0033D" w:rsidP="00A31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033D" w:rsidRDefault="00E0033D"/>
    <w:sectPr w:rsidR="00E0033D" w:rsidSect="001A1F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2E75"/>
    <w:multiLevelType w:val="hybridMultilevel"/>
    <w:tmpl w:val="0EC4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B42"/>
    <w:multiLevelType w:val="hybridMultilevel"/>
    <w:tmpl w:val="E9A86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78A1"/>
    <w:multiLevelType w:val="hybridMultilevel"/>
    <w:tmpl w:val="040E0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7EB4"/>
    <w:multiLevelType w:val="hybridMultilevel"/>
    <w:tmpl w:val="0B94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80D"/>
    <w:multiLevelType w:val="hybridMultilevel"/>
    <w:tmpl w:val="3430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28C7"/>
    <w:multiLevelType w:val="hybridMultilevel"/>
    <w:tmpl w:val="13F8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33E8"/>
    <w:multiLevelType w:val="hybridMultilevel"/>
    <w:tmpl w:val="31E4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1CDF"/>
    <w:multiLevelType w:val="hybridMultilevel"/>
    <w:tmpl w:val="AC98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85AEB"/>
    <w:multiLevelType w:val="hybridMultilevel"/>
    <w:tmpl w:val="4F82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C70D8"/>
    <w:multiLevelType w:val="hybridMultilevel"/>
    <w:tmpl w:val="CA7CB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94"/>
    <w:rsid w:val="000857B7"/>
    <w:rsid w:val="001347D2"/>
    <w:rsid w:val="001A1FDC"/>
    <w:rsid w:val="001A5CC0"/>
    <w:rsid w:val="002846C1"/>
    <w:rsid w:val="002C4488"/>
    <w:rsid w:val="002F770E"/>
    <w:rsid w:val="003D5BD6"/>
    <w:rsid w:val="00440085"/>
    <w:rsid w:val="00480921"/>
    <w:rsid w:val="004C3284"/>
    <w:rsid w:val="005257A8"/>
    <w:rsid w:val="005D1947"/>
    <w:rsid w:val="00857128"/>
    <w:rsid w:val="008E5E95"/>
    <w:rsid w:val="0094797E"/>
    <w:rsid w:val="009A3E43"/>
    <w:rsid w:val="00A3107B"/>
    <w:rsid w:val="00B71F29"/>
    <w:rsid w:val="00C46606"/>
    <w:rsid w:val="00C959C4"/>
    <w:rsid w:val="00D107A5"/>
    <w:rsid w:val="00D4646F"/>
    <w:rsid w:val="00DC2B94"/>
    <w:rsid w:val="00E0033D"/>
    <w:rsid w:val="00E97836"/>
    <w:rsid w:val="00F2649B"/>
    <w:rsid w:val="00F44684"/>
    <w:rsid w:val="00F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6446"/>
  <w15:docId w15:val="{0FB66577-6BAE-4CC6-BA5C-2666A769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7">
    <w:name w:val="c97"/>
    <w:basedOn w:val="a"/>
    <w:rsid w:val="00DC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DC2B94"/>
  </w:style>
  <w:style w:type="character" w:customStyle="1" w:styleId="c62">
    <w:name w:val="c62"/>
    <w:basedOn w:val="a0"/>
    <w:rsid w:val="00DC2B94"/>
  </w:style>
  <w:style w:type="character" w:customStyle="1" w:styleId="c2">
    <w:name w:val="c2"/>
    <w:basedOn w:val="a0"/>
    <w:rsid w:val="00DC2B94"/>
  </w:style>
  <w:style w:type="character" w:customStyle="1" w:styleId="c37">
    <w:name w:val="c37"/>
    <w:basedOn w:val="a0"/>
    <w:rsid w:val="00DC2B94"/>
  </w:style>
  <w:style w:type="paragraph" w:styleId="a3">
    <w:name w:val="Normal (Web)"/>
    <w:basedOn w:val="a"/>
    <w:uiPriority w:val="99"/>
    <w:unhideWhenUsed/>
    <w:rsid w:val="00DC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2B94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DC2B9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C2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сновной текст1"/>
    <w:basedOn w:val="a"/>
    <w:rsid w:val="001A5CC0"/>
    <w:pPr>
      <w:shd w:val="clear" w:color="auto" w:fill="FFFFFF"/>
      <w:suppressAutoHyphens/>
      <w:spacing w:after="0" w:line="209" w:lineRule="exact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E0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люда</cp:lastModifiedBy>
  <cp:revision>8</cp:revision>
  <dcterms:created xsi:type="dcterms:W3CDTF">2017-05-04T08:08:00Z</dcterms:created>
  <dcterms:modified xsi:type="dcterms:W3CDTF">2020-05-09T11:39:00Z</dcterms:modified>
</cp:coreProperties>
</file>