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AF" w:rsidRPr="002C51C9" w:rsidRDefault="007F7CAF" w:rsidP="007F7CA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 xml:space="preserve">Рабочая программа по </w:t>
      </w:r>
      <w:r w:rsidRPr="002C51C9">
        <w:rPr>
          <w:b/>
          <w:sz w:val="20"/>
          <w:szCs w:val="20"/>
        </w:rPr>
        <w:t>музыке</w:t>
      </w:r>
      <w:r w:rsidRPr="002C51C9">
        <w:rPr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граммой начального общего образования школы, учебным планом школы.</w:t>
      </w:r>
    </w:p>
    <w:p w:rsidR="007F7CAF" w:rsidRPr="002C51C9" w:rsidRDefault="007F7CAF" w:rsidP="007F7CA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Рабочая программа составлена на основе программы:</w:t>
      </w:r>
    </w:p>
    <w:p w:rsidR="007F7CAF" w:rsidRPr="002C51C9" w:rsidRDefault="007F7CAF" w:rsidP="007F7CA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Сергеева Г.П., Критская Е.Д., Шмагина Т.С. Музыка. Рабочие программы. 1-4 классы. – М.: «Просвещение».</w:t>
      </w:r>
    </w:p>
    <w:p w:rsidR="007F7CAF" w:rsidRPr="002C51C9" w:rsidRDefault="003B3EAC" w:rsidP="007F7CA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Изучение музыки  в 3  классе начальной школы направлено на  формиров</w:t>
      </w:r>
      <w:r w:rsidRPr="002C51C9">
        <w:rPr>
          <w:sz w:val="20"/>
          <w:szCs w:val="20"/>
        </w:rPr>
        <w:t>а</w:t>
      </w:r>
      <w:r w:rsidRPr="002C51C9">
        <w:rPr>
          <w:sz w:val="20"/>
          <w:szCs w:val="20"/>
        </w:rPr>
        <w:t>ние музыкальной культуры как неотъемлемой части духовной культуры школьн</w:t>
      </w:r>
      <w:r w:rsidRPr="002C51C9">
        <w:rPr>
          <w:sz w:val="20"/>
          <w:szCs w:val="20"/>
        </w:rPr>
        <w:t>и</w:t>
      </w:r>
      <w:r w:rsidRPr="002C51C9">
        <w:rPr>
          <w:sz w:val="20"/>
          <w:szCs w:val="20"/>
        </w:rPr>
        <w:t xml:space="preserve">ков.  </w:t>
      </w:r>
    </w:p>
    <w:p w:rsidR="003B3EAC" w:rsidRPr="002C51C9" w:rsidRDefault="003B3EAC" w:rsidP="007F7CA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Введение детей в многообразный мир музыки через знакомство с муз</w:t>
      </w:r>
      <w:r w:rsidRPr="002C51C9">
        <w:rPr>
          <w:sz w:val="20"/>
          <w:szCs w:val="20"/>
        </w:rPr>
        <w:t>ы</w:t>
      </w:r>
      <w:r w:rsidRPr="002C51C9">
        <w:rPr>
          <w:sz w:val="20"/>
          <w:szCs w:val="20"/>
        </w:rPr>
        <w:t xml:space="preserve">кальными произведениями, доступными их восприятию и способствует решению следующих </w:t>
      </w:r>
      <w:r w:rsidRPr="002C51C9">
        <w:rPr>
          <w:b/>
          <w:sz w:val="20"/>
          <w:szCs w:val="20"/>
        </w:rPr>
        <w:t>целей и задач</w:t>
      </w:r>
      <w:r w:rsidRPr="002C51C9">
        <w:rPr>
          <w:sz w:val="20"/>
          <w:szCs w:val="20"/>
        </w:rPr>
        <w:t>:</w:t>
      </w:r>
    </w:p>
    <w:p w:rsidR="003B3EAC" w:rsidRPr="002C51C9" w:rsidRDefault="003B3EAC" w:rsidP="007F7CAF">
      <w:pPr>
        <w:numPr>
          <w:ilvl w:val="0"/>
          <w:numId w:val="39"/>
        </w:numPr>
        <w:tabs>
          <w:tab w:val="clear" w:pos="786"/>
          <w:tab w:val="num" w:pos="0"/>
        </w:tabs>
        <w:ind w:left="0" w:firstLine="0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формирование основ музыкальной культуры через эмоциональное, активное восприятие музыки;</w:t>
      </w:r>
    </w:p>
    <w:p w:rsidR="000B79CE" w:rsidRPr="002C51C9" w:rsidRDefault="000B79CE" w:rsidP="007F7CAF">
      <w:pPr>
        <w:numPr>
          <w:ilvl w:val="0"/>
          <w:numId w:val="39"/>
        </w:numPr>
        <w:tabs>
          <w:tab w:val="clear" w:pos="786"/>
          <w:tab w:val="num" w:pos="0"/>
        </w:tabs>
        <w:ind w:left="0" w:firstLine="0"/>
        <w:jc w:val="both"/>
        <w:rPr>
          <w:b/>
          <w:i/>
          <w:sz w:val="20"/>
          <w:szCs w:val="20"/>
        </w:rPr>
      </w:pPr>
      <w:r w:rsidRPr="002C51C9">
        <w:rPr>
          <w:sz w:val="20"/>
          <w:szCs w:val="20"/>
        </w:rPr>
        <w:t>воспитание эмоционально-ценностного отношения к искусству, художес</w:t>
      </w:r>
      <w:r w:rsidRPr="002C51C9">
        <w:rPr>
          <w:sz w:val="20"/>
          <w:szCs w:val="20"/>
        </w:rPr>
        <w:t>т</w:t>
      </w:r>
      <w:r w:rsidRPr="002C51C9">
        <w:rPr>
          <w:sz w:val="20"/>
          <w:szCs w:val="20"/>
        </w:rPr>
        <w:t>венного вкуса, нравственных и эстетических чувств: любви к 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0B79CE" w:rsidRPr="002C51C9" w:rsidRDefault="000B79CE" w:rsidP="007F7CAF">
      <w:pPr>
        <w:numPr>
          <w:ilvl w:val="0"/>
          <w:numId w:val="39"/>
        </w:numPr>
        <w:tabs>
          <w:tab w:val="clear" w:pos="786"/>
          <w:tab w:val="num" w:pos="0"/>
        </w:tabs>
        <w:ind w:left="0" w:firstLine="0"/>
        <w:jc w:val="both"/>
        <w:rPr>
          <w:b/>
          <w:i/>
          <w:sz w:val="20"/>
          <w:szCs w:val="20"/>
        </w:rPr>
      </w:pPr>
      <w:r w:rsidRPr="002C51C9">
        <w:rPr>
          <w:sz w:val="20"/>
          <w:szCs w:val="20"/>
        </w:rPr>
        <w:t>развитие восприятия музыки, интереса к музыке и музыкальной деятельн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 xml:space="preserve">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0B79CE" w:rsidRPr="002C51C9" w:rsidRDefault="000B79CE" w:rsidP="007F7CAF">
      <w:pPr>
        <w:numPr>
          <w:ilvl w:val="0"/>
          <w:numId w:val="39"/>
        </w:numPr>
        <w:tabs>
          <w:tab w:val="clear" w:pos="786"/>
          <w:tab w:val="num" w:pos="0"/>
        </w:tabs>
        <w:ind w:left="0" w:firstLine="0"/>
        <w:jc w:val="both"/>
        <w:rPr>
          <w:b/>
          <w:i/>
          <w:sz w:val="20"/>
          <w:szCs w:val="20"/>
        </w:rPr>
      </w:pPr>
      <w:r w:rsidRPr="002C51C9">
        <w:rPr>
          <w:sz w:val="20"/>
          <w:szCs w:val="20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</w:t>
      </w:r>
      <w:r w:rsidR="001970BA" w:rsidRPr="002C51C9">
        <w:rPr>
          <w:sz w:val="20"/>
          <w:szCs w:val="20"/>
        </w:rPr>
        <w:t xml:space="preserve"> </w:t>
      </w:r>
      <w:r w:rsidRPr="002C51C9">
        <w:rPr>
          <w:sz w:val="20"/>
          <w:szCs w:val="20"/>
        </w:rPr>
        <w:t>музыкально-пластических дв</w:t>
      </w:r>
      <w:r w:rsidRPr="002C51C9">
        <w:rPr>
          <w:sz w:val="20"/>
          <w:szCs w:val="20"/>
        </w:rPr>
        <w:t>и</w:t>
      </w:r>
      <w:r w:rsidRPr="002C51C9">
        <w:rPr>
          <w:sz w:val="20"/>
          <w:szCs w:val="20"/>
        </w:rPr>
        <w:t>жений и импровизация).</w:t>
      </w:r>
    </w:p>
    <w:p w:rsidR="007F7CAF" w:rsidRPr="002C51C9" w:rsidRDefault="007F7CAF" w:rsidP="007F7CAF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 w:rsidR="008C6330" w:rsidRPr="002C51C9" w:rsidRDefault="001D31DD" w:rsidP="007F7CAF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 w:rsidRPr="002C51C9">
        <w:rPr>
          <w:b/>
          <w:bCs/>
          <w:sz w:val="20"/>
          <w:szCs w:val="20"/>
        </w:rPr>
        <w:t>Общая характеристика учебного предмета</w:t>
      </w:r>
      <w:r w:rsidR="007F7CAF" w:rsidRPr="002C51C9">
        <w:rPr>
          <w:b/>
          <w:bCs/>
          <w:sz w:val="20"/>
          <w:szCs w:val="20"/>
        </w:rPr>
        <w:t>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b/>
          <w:bCs/>
          <w:sz w:val="20"/>
          <w:szCs w:val="20"/>
        </w:rPr>
        <w:t xml:space="preserve">Содержание программы </w:t>
      </w:r>
      <w:r w:rsidRPr="002C51C9">
        <w:rPr>
          <w:sz w:val="20"/>
          <w:szCs w:val="20"/>
        </w:rPr>
        <w:t xml:space="preserve">базируется на </w:t>
      </w:r>
      <w:proofErr w:type="gramStart"/>
      <w:r w:rsidRPr="002C51C9">
        <w:rPr>
          <w:sz w:val="20"/>
          <w:szCs w:val="20"/>
        </w:rPr>
        <w:t>художественно-образном</w:t>
      </w:r>
      <w:proofErr w:type="gramEnd"/>
      <w:r w:rsidRPr="002C51C9">
        <w:rPr>
          <w:sz w:val="20"/>
          <w:szCs w:val="20"/>
        </w:rPr>
        <w:t>, нравс</w:t>
      </w:r>
      <w:r w:rsidRPr="002C51C9">
        <w:rPr>
          <w:sz w:val="20"/>
          <w:szCs w:val="20"/>
        </w:rPr>
        <w:t>т</w:t>
      </w:r>
      <w:r w:rsidRPr="002C51C9">
        <w:rPr>
          <w:sz w:val="20"/>
          <w:szCs w:val="20"/>
        </w:rPr>
        <w:t>венно-эстетическом постижеии младшими школьниками основных пластов миров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го музыкального искусства: фольклора, музыки религиозной традиции, произвед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>ний композиторов-классиков (золотой фонд), современной академической и поп</w:t>
      </w:r>
      <w:r w:rsidRPr="002C51C9">
        <w:rPr>
          <w:sz w:val="20"/>
          <w:szCs w:val="20"/>
        </w:rPr>
        <w:t>у</w:t>
      </w:r>
      <w:r w:rsidRPr="002C51C9">
        <w:rPr>
          <w:sz w:val="20"/>
          <w:szCs w:val="20"/>
        </w:rPr>
        <w:t>лярной музыки. Приоритетным в данной программе является введение ребенка в мир музыки через интонации, темы и образы русской музы</w:t>
      </w:r>
      <w:r w:rsidR="007F7CAF" w:rsidRPr="002C51C9">
        <w:rPr>
          <w:sz w:val="20"/>
          <w:szCs w:val="20"/>
        </w:rPr>
        <w:t xml:space="preserve">кальной культуры. </w:t>
      </w:r>
      <w:r w:rsidRPr="002C51C9">
        <w:rPr>
          <w:sz w:val="20"/>
          <w:szCs w:val="20"/>
        </w:rPr>
        <w:t>Включение в программу музыки религиозной традиции базируется на культурол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</w:t>
      </w:r>
      <w:r w:rsidRPr="002C51C9">
        <w:rPr>
          <w:sz w:val="20"/>
          <w:szCs w:val="20"/>
        </w:rPr>
        <w:t>ы</w:t>
      </w:r>
      <w:r w:rsidRPr="002C51C9">
        <w:rPr>
          <w:sz w:val="20"/>
          <w:szCs w:val="20"/>
        </w:rPr>
        <w:t xml:space="preserve">ки, ее жанрово-стилистические особенности. При этом надо отметить, что занятия музыкой и достижение </w:t>
      </w:r>
      <w:proofErr w:type="gramStart"/>
      <w:r w:rsidRPr="002C51C9">
        <w:rPr>
          <w:sz w:val="20"/>
          <w:szCs w:val="20"/>
        </w:rPr>
        <w:t>предметных</w:t>
      </w:r>
      <w:proofErr w:type="gramEnd"/>
      <w:r w:rsidRPr="002C51C9">
        <w:rPr>
          <w:sz w:val="20"/>
          <w:szCs w:val="20"/>
        </w:rPr>
        <w:t xml:space="preserve"> результатов ввиду специфики искусства неотд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>лимы от достижения личностных и метапредметных результатов.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 xml:space="preserve">Основными </w:t>
      </w:r>
      <w:r w:rsidRPr="002C51C9">
        <w:rPr>
          <w:b/>
          <w:bCs/>
          <w:sz w:val="20"/>
          <w:szCs w:val="20"/>
        </w:rPr>
        <w:t xml:space="preserve">методическими принципами </w:t>
      </w:r>
      <w:r w:rsidRPr="002C51C9">
        <w:rPr>
          <w:sz w:val="20"/>
          <w:szCs w:val="20"/>
        </w:rPr>
        <w:t>программы являются: увлече</w:t>
      </w:r>
      <w:r w:rsidRPr="002C51C9">
        <w:rPr>
          <w:sz w:val="20"/>
          <w:szCs w:val="20"/>
        </w:rPr>
        <w:t>н</w:t>
      </w:r>
      <w:r w:rsidRPr="002C51C9">
        <w:rPr>
          <w:sz w:val="20"/>
          <w:szCs w:val="20"/>
        </w:rPr>
        <w:t>ность, триединство деятельности композитора – исполнителя – слушателя, «тожд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lastRenderedPageBreak/>
        <w:t>ство и контраст», интонационность, опора на отечественную музыкальную культ</w:t>
      </w:r>
      <w:r w:rsidRPr="002C51C9">
        <w:rPr>
          <w:sz w:val="20"/>
          <w:szCs w:val="20"/>
        </w:rPr>
        <w:t>у</w:t>
      </w:r>
      <w:r w:rsidRPr="002C51C9">
        <w:rPr>
          <w:sz w:val="20"/>
          <w:szCs w:val="20"/>
        </w:rPr>
        <w:t>ру. Освоение музыкального материала, включенного в программу с этих позиций, формирует музыкальную культуру младших школьников, воспитывает их муз</w:t>
      </w:r>
      <w:r w:rsidRPr="002C51C9">
        <w:rPr>
          <w:sz w:val="20"/>
          <w:szCs w:val="20"/>
        </w:rPr>
        <w:t>ы</w:t>
      </w:r>
      <w:r w:rsidRPr="002C51C9">
        <w:rPr>
          <w:sz w:val="20"/>
          <w:szCs w:val="20"/>
        </w:rPr>
        <w:t>кальный вкус.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b/>
          <w:bCs/>
          <w:sz w:val="20"/>
          <w:szCs w:val="20"/>
        </w:rPr>
        <w:t xml:space="preserve">Виды музыкальной деятельности </w:t>
      </w:r>
      <w:r w:rsidRPr="002C51C9">
        <w:rPr>
          <w:sz w:val="20"/>
          <w:szCs w:val="20"/>
        </w:rPr>
        <w:t>разнообразны и направлены на реал</w:t>
      </w:r>
      <w:r w:rsidRPr="002C51C9">
        <w:rPr>
          <w:sz w:val="20"/>
          <w:szCs w:val="20"/>
        </w:rPr>
        <w:t>и</w:t>
      </w:r>
      <w:r w:rsidRPr="002C51C9">
        <w:rPr>
          <w:sz w:val="20"/>
          <w:szCs w:val="20"/>
        </w:rPr>
        <w:t xml:space="preserve">зацию принципов </w:t>
      </w:r>
      <w:proofErr w:type="gramStart"/>
      <w:r w:rsidRPr="002C51C9">
        <w:rPr>
          <w:sz w:val="20"/>
          <w:szCs w:val="20"/>
        </w:rPr>
        <w:t>развивающего</w:t>
      </w:r>
      <w:proofErr w:type="gramEnd"/>
      <w:r w:rsidRPr="002C51C9">
        <w:rPr>
          <w:sz w:val="20"/>
          <w:szCs w:val="20"/>
        </w:rPr>
        <w:t xml:space="preserve"> обучения в массовом музыкальном образовании и воспитании. Постижение одного и того же музыкального произведения подразум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>вает различные формы общения ребенка с музыкой. В исполнительскую деятел</w:t>
      </w:r>
      <w:r w:rsidRPr="002C51C9">
        <w:rPr>
          <w:sz w:val="20"/>
          <w:szCs w:val="20"/>
        </w:rPr>
        <w:t>ь</w:t>
      </w:r>
      <w:r w:rsidRPr="002C51C9">
        <w:rPr>
          <w:sz w:val="20"/>
          <w:szCs w:val="20"/>
        </w:rPr>
        <w:t xml:space="preserve">ность входят: </w:t>
      </w:r>
    </w:p>
    <w:p w:rsidR="008C6330" w:rsidRPr="002C51C9" w:rsidRDefault="008C6330" w:rsidP="007F7CAF">
      <w:pPr>
        <w:pStyle w:val="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>хоровое, ансамблевое и сольное пение; пластическое интонирование и м</w:t>
      </w:r>
      <w:r w:rsidRPr="002C51C9">
        <w:rPr>
          <w:rFonts w:ascii="Times New Roman" w:hAnsi="Times New Roman"/>
          <w:sz w:val="20"/>
          <w:szCs w:val="20"/>
        </w:rPr>
        <w:t>у</w:t>
      </w:r>
      <w:r w:rsidRPr="002C51C9">
        <w:rPr>
          <w:rFonts w:ascii="Times New Roman" w:hAnsi="Times New Roman"/>
          <w:sz w:val="20"/>
          <w:szCs w:val="20"/>
        </w:rPr>
        <w:t>зыкально-</w:t>
      </w:r>
      <w:proofErr w:type="gramStart"/>
      <w:r w:rsidRPr="002C51C9">
        <w:rPr>
          <w:rFonts w:ascii="Times New Roman" w:hAnsi="Times New Roman"/>
          <w:sz w:val="20"/>
          <w:szCs w:val="20"/>
        </w:rPr>
        <w:t>ритмические движения</w:t>
      </w:r>
      <w:proofErr w:type="gramEnd"/>
      <w:r w:rsidRPr="002C51C9">
        <w:rPr>
          <w:rFonts w:ascii="Times New Roman" w:hAnsi="Times New Roman"/>
          <w:sz w:val="20"/>
          <w:szCs w:val="20"/>
        </w:rPr>
        <w:t>; инсценирование (разыгрывание) песен, сказок, музыкальных пьес программного характера; освоение элементов музыкальной гр</w:t>
      </w:r>
      <w:r w:rsidRPr="002C51C9">
        <w:rPr>
          <w:rFonts w:ascii="Times New Roman" w:hAnsi="Times New Roman"/>
          <w:sz w:val="20"/>
          <w:szCs w:val="20"/>
        </w:rPr>
        <w:t>а</w:t>
      </w:r>
      <w:r w:rsidRPr="002C51C9">
        <w:rPr>
          <w:rFonts w:ascii="Times New Roman" w:hAnsi="Times New Roman"/>
          <w:sz w:val="20"/>
          <w:szCs w:val="20"/>
        </w:rPr>
        <w:t>моты как средства фиксации музыкальной речи.</w:t>
      </w:r>
    </w:p>
    <w:p w:rsidR="008C6330" w:rsidRPr="002C51C9" w:rsidRDefault="008C6330" w:rsidP="007F7CAF">
      <w:pPr>
        <w:pStyle w:val="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>Помимо этого, дети проявляют творческое начало в размышлениях о муз</w:t>
      </w:r>
      <w:r w:rsidRPr="002C51C9">
        <w:rPr>
          <w:rFonts w:ascii="Times New Roman" w:hAnsi="Times New Roman"/>
          <w:sz w:val="20"/>
          <w:szCs w:val="20"/>
        </w:rPr>
        <w:t>ы</w:t>
      </w:r>
      <w:r w:rsidRPr="002C51C9">
        <w:rPr>
          <w:rFonts w:ascii="Times New Roman" w:hAnsi="Times New Roman"/>
          <w:sz w:val="20"/>
          <w:szCs w:val="20"/>
        </w:rPr>
        <w:t xml:space="preserve">ке, импровизациях (речевой, вокальной, ритмической, пластической); </w:t>
      </w:r>
    </w:p>
    <w:p w:rsidR="008C6330" w:rsidRPr="002C51C9" w:rsidRDefault="008C6330" w:rsidP="007F7CAF">
      <w:pPr>
        <w:pStyle w:val="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 xml:space="preserve">в рисунках на темы полюбившихся музыкальных произведений, эскизах костюмов и декораций к операм, балетам, музыкальным спектаклям; </w:t>
      </w:r>
    </w:p>
    <w:p w:rsidR="008C6330" w:rsidRPr="002C51C9" w:rsidRDefault="008C6330" w:rsidP="007F7CAF">
      <w:pPr>
        <w:pStyle w:val="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 xml:space="preserve">в подборе музыкальных коллекций в домашнюю фонотеку и др. 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0"/>
          <w:szCs w:val="20"/>
        </w:rPr>
      </w:pPr>
      <w:r w:rsidRPr="002C51C9">
        <w:rPr>
          <w:sz w:val="20"/>
          <w:szCs w:val="20"/>
        </w:rPr>
        <w:t>В целом,  эмоциональное восприятие музыки, размышление о ней и вопл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 xml:space="preserve">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2C51C9">
        <w:rPr>
          <w:i/>
          <w:iCs/>
          <w:sz w:val="20"/>
          <w:szCs w:val="20"/>
        </w:rPr>
        <w:t>универсальные учебные действия.</w:t>
      </w:r>
    </w:p>
    <w:p w:rsidR="008C6330" w:rsidRPr="002C51C9" w:rsidRDefault="008C6330" w:rsidP="007F7CAF">
      <w:pPr>
        <w:autoSpaceDE w:val="0"/>
        <w:autoSpaceDN w:val="0"/>
        <w:adjustRightInd w:val="0"/>
        <w:ind w:left="786"/>
        <w:contextualSpacing/>
        <w:jc w:val="both"/>
        <w:rPr>
          <w:sz w:val="20"/>
          <w:szCs w:val="20"/>
        </w:rPr>
      </w:pPr>
    </w:p>
    <w:p w:rsidR="007F7CAF" w:rsidRPr="002C51C9" w:rsidRDefault="007F7CAF" w:rsidP="007F7CAF">
      <w:pPr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2C51C9">
        <w:rPr>
          <w:b/>
          <w:bCs/>
          <w:sz w:val="20"/>
          <w:szCs w:val="20"/>
        </w:rPr>
        <w:t>Описание м</w:t>
      </w:r>
      <w:r w:rsidR="001D31DD" w:rsidRPr="002C51C9">
        <w:rPr>
          <w:b/>
          <w:bCs/>
          <w:sz w:val="20"/>
          <w:szCs w:val="20"/>
        </w:rPr>
        <w:t>ест</w:t>
      </w:r>
      <w:r w:rsidRPr="002C51C9">
        <w:rPr>
          <w:b/>
          <w:bCs/>
          <w:sz w:val="20"/>
          <w:szCs w:val="20"/>
        </w:rPr>
        <w:t>а</w:t>
      </w:r>
      <w:r w:rsidR="001D31DD" w:rsidRPr="002C51C9">
        <w:rPr>
          <w:b/>
          <w:bCs/>
          <w:sz w:val="20"/>
          <w:szCs w:val="20"/>
        </w:rPr>
        <w:t xml:space="preserve"> учебного предмета в учебном плане</w:t>
      </w:r>
      <w:r w:rsidRPr="002C51C9">
        <w:rPr>
          <w:b/>
          <w:bCs/>
          <w:sz w:val="20"/>
          <w:szCs w:val="20"/>
        </w:rPr>
        <w:t>.</w:t>
      </w:r>
    </w:p>
    <w:p w:rsidR="007F7CAF" w:rsidRPr="002C51C9" w:rsidRDefault="007F7CAF" w:rsidP="007F7CA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Программа по музыке для 3  класса рассчитана на 34 часов в год, 1 ч в нед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>лю. Изменения и дополнения в рабочую программу не внесены</w:t>
      </w:r>
    </w:p>
    <w:p w:rsidR="007F7CAF" w:rsidRPr="002C51C9" w:rsidRDefault="007F7CAF" w:rsidP="007F7CA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.</w:t>
      </w:r>
    </w:p>
    <w:p w:rsidR="008C6330" w:rsidRPr="002C51C9" w:rsidRDefault="007F7CAF" w:rsidP="007F7CAF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 w:rsidRPr="002C51C9">
        <w:rPr>
          <w:b/>
          <w:bCs/>
          <w:sz w:val="20"/>
          <w:szCs w:val="20"/>
        </w:rPr>
        <w:t>Описание ц</w:t>
      </w:r>
      <w:r w:rsidR="001D31DD" w:rsidRPr="002C51C9">
        <w:rPr>
          <w:b/>
          <w:bCs/>
          <w:sz w:val="20"/>
          <w:szCs w:val="20"/>
        </w:rPr>
        <w:t>енностны</w:t>
      </w:r>
      <w:r w:rsidRPr="002C51C9">
        <w:rPr>
          <w:b/>
          <w:bCs/>
          <w:sz w:val="20"/>
          <w:szCs w:val="20"/>
        </w:rPr>
        <w:t>х</w:t>
      </w:r>
      <w:r w:rsidR="001D31DD" w:rsidRPr="002C51C9">
        <w:rPr>
          <w:b/>
          <w:bCs/>
          <w:sz w:val="20"/>
          <w:szCs w:val="20"/>
        </w:rPr>
        <w:t xml:space="preserve"> ориентир</w:t>
      </w:r>
      <w:r w:rsidRPr="002C51C9">
        <w:rPr>
          <w:b/>
          <w:bCs/>
          <w:sz w:val="20"/>
          <w:szCs w:val="20"/>
        </w:rPr>
        <w:t>ов</w:t>
      </w:r>
      <w:r w:rsidR="001D31DD" w:rsidRPr="002C51C9">
        <w:rPr>
          <w:b/>
          <w:bCs/>
          <w:sz w:val="20"/>
          <w:szCs w:val="20"/>
        </w:rPr>
        <w:t xml:space="preserve"> содержания учебного предмета.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Освоение музыки как духовного наследия человечества предполагает фо</w:t>
      </w:r>
      <w:r w:rsidRPr="002C51C9">
        <w:rPr>
          <w:sz w:val="20"/>
          <w:szCs w:val="20"/>
        </w:rPr>
        <w:t>р</w:t>
      </w:r>
      <w:r w:rsidRPr="002C51C9">
        <w:rPr>
          <w:sz w:val="20"/>
          <w:szCs w:val="20"/>
        </w:rPr>
        <w:t>мирование опыта эмоционально-образного восприятия, начальное овладение ра</w:t>
      </w:r>
      <w:r w:rsidRPr="002C51C9">
        <w:rPr>
          <w:sz w:val="20"/>
          <w:szCs w:val="20"/>
        </w:rPr>
        <w:t>з</w:t>
      </w:r>
      <w:r w:rsidRPr="002C51C9">
        <w:rPr>
          <w:sz w:val="20"/>
          <w:szCs w:val="20"/>
        </w:rPr>
        <w:t>личными видами музыкально-творческой деятельности, приобретение знаний и умений, овладение универсальными учебными действиями, что становится фунд</w:t>
      </w:r>
      <w:r w:rsidRPr="002C51C9">
        <w:rPr>
          <w:sz w:val="20"/>
          <w:szCs w:val="20"/>
        </w:rPr>
        <w:t>а</w:t>
      </w:r>
      <w:r w:rsidRPr="002C51C9">
        <w:rPr>
          <w:sz w:val="20"/>
          <w:szCs w:val="20"/>
        </w:rPr>
        <w:t>ментом обучения на дальнейших ступенях общего образования, обеспечивает вв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>дение учащихся в мир искусства и понимание неразрывной связи музыки и жизни.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 xml:space="preserve">Внимание на музыкальных </w:t>
      </w:r>
      <w:proofErr w:type="gramStart"/>
      <w:r w:rsidRPr="002C51C9">
        <w:rPr>
          <w:sz w:val="20"/>
          <w:szCs w:val="20"/>
        </w:rPr>
        <w:t>занятиях</w:t>
      </w:r>
      <w:proofErr w:type="gramEnd"/>
      <w:r w:rsidRPr="002C51C9">
        <w:rPr>
          <w:sz w:val="20"/>
          <w:szCs w:val="20"/>
        </w:rPr>
        <w:t xml:space="preserve"> акцентируется на личностном разв</w:t>
      </w:r>
      <w:r w:rsidRPr="002C51C9">
        <w:rPr>
          <w:sz w:val="20"/>
          <w:szCs w:val="20"/>
        </w:rPr>
        <w:t>и</w:t>
      </w:r>
      <w:r w:rsidRPr="002C51C9">
        <w:rPr>
          <w:sz w:val="20"/>
          <w:szCs w:val="20"/>
        </w:rPr>
        <w:t>тии, нравственно-эстетическом воспитании, формировании культуры мировоспри</w:t>
      </w:r>
      <w:r w:rsidRPr="002C51C9">
        <w:rPr>
          <w:sz w:val="20"/>
          <w:szCs w:val="20"/>
        </w:rPr>
        <w:t>я</w:t>
      </w:r>
      <w:r w:rsidRPr="002C51C9">
        <w:rPr>
          <w:sz w:val="20"/>
          <w:szCs w:val="20"/>
        </w:rPr>
        <w:t xml:space="preserve">тия младших школьников через эмпатию, идентификацию, эмоционально-эстетический отклик на музыку. </w:t>
      </w:r>
      <w:proofErr w:type="gramStart"/>
      <w:r w:rsidRPr="002C51C9">
        <w:rPr>
          <w:sz w:val="20"/>
          <w:szCs w:val="20"/>
        </w:rPr>
        <w:t>Уже на начальном этапе постижения музыкального искусства младшие школьники понимают, что музыка открывает перед ними во</w:t>
      </w:r>
      <w:r w:rsidRPr="002C51C9">
        <w:rPr>
          <w:sz w:val="20"/>
          <w:szCs w:val="20"/>
        </w:rPr>
        <w:t>з</w:t>
      </w:r>
      <w:r w:rsidRPr="002C51C9">
        <w:rPr>
          <w:sz w:val="20"/>
          <w:szCs w:val="20"/>
        </w:rPr>
        <w:t>можности для познания чувств и мыслей человека, его духовно-нравственного ст</w:t>
      </w:r>
      <w:r w:rsidRPr="002C51C9">
        <w:rPr>
          <w:sz w:val="20"/>
          <w:szCs w:val="20"/>
        </w:rPr>
        <w:t>а</w:t>
      </w:r>
      <w:r w:rsidRPr="002C51C9">
        <w:rPr>
          <w:sz w:val="20"/>
          <w:szCs w:val="20"/>
        </w:rPr>
        <w:t>новления, развивает способность сопереживать, встать на позицию другого челов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 xml:space="preserve">ка, вести диалог, участвовать в обсуждении значимых для человека явлений жизни и </w:t>
      </w:r>
      <w:r w:rsidRPr="002C51C9">
        <w:rPr>
          <w:sz w:val="20"/>
          <w:szCs w:val="20"/>
        </w:rPr>
        <w:lastRenderedPageBreak/>
        <w:t>искусства, продуктивно сотрудничать со сверстниками и взрослыми.</w:t>
      </w:r>
      <w:proofErr w:type="gramEnd"/>
      <w:r w:rsidRPr="002C51C9">
        <w:rPr>
          <w:sz w:val="20"/>
          <w:szCs w:val="20"/>
        </w:rPr>
        <w:t xml:space="preserve"> Это способс</w:t>
      </w:r>
      <w:r w:rsidRPr="002C51C9">
        <w:rPr>
          <w:sz w:val="20"/>
          <w:szCs w:val="20"/>
        </w:rPr>
        <w:t>т</w:t>
      </w:r>
      <w:r w:rsidRPr="002C51C9">
        <w:rPr>
          <w:sz w:val="20"/>
          <w:szCs w:val="20"/>
        </w:rPr>
        <w:t>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</w:t>
      </w:r>
      <w:proofErr w:type="gramStart"/>
      <w:r w:rsidRPr="002C51C9">
        <w:rPr>
          <w:sz w:val="20"/>
          <w:szCs w:val="20"/>
        </w:rPr>
        <w:t>c</w:t>
      </w:r>
      <w:proofErr w:type="gramEnd"/>
      <w:r w:rsidRPr="002C51C9">
        <w:rPr>
          <w:sz w:val="20"/>
          <w:szCs w:val="20"/>
        </w:rPr>
        <w:t>уга.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2C51C9">
        <w:rPr>
          <w:i/>
          <w:iCs/>
          <w:sz w:val="20"/>
          <w:szCs w:val="20"/>
        </w:rPr>
        <w:t xml:space="preserve">личностному, коммуникативному, познавательному и социальному развитию </w:t>
      </w:r>
      <w:r w:rsidRPr="002C51C9">
        <w:rPr>
          <w:sz w:val="20"/>
          <w:szCs w:val="20"/>
        </w:rPr>
        <w:t>ра</w:t>
      </w:r>
      <w:r w:rsidRPr="002C51C9">
        <w:rPr>
          <w:sz w:val="20"/>
          <w:szCs w:val="20"/>
        </w:rPr>
        <w:t>с</w:t>
      </w:r>
      <w:r w:rsidRPr="002C51C9">
        <w:rPr>
          <w:sz w:val="20"/>
          <w:szCs w:val="20"/>
        </w:rPr>
        <w:t xml:space="preserve">тущего человека. Предмет «Музыка», </w:t>
      </w:r>
      <w:r w:rsidRPr="002C51C9">
        <w:rPr>
          <w:i/>
          <w:iCs/>
          <w:sz w:val="20"/>
          <w:szCs w:val="20"/>
        </w:rPr>
        <w:t xml:space="preserve">развивая умение учиться, </w:t>
      </w:r>
      <w:r w:rsidRPr="002C51C9">
        <w:rPr>
          <w:sz w:val="20"/>
          <w:szCs w:val="20"/>
        </w:rPr>
        <w:t>призван формир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вать у ребенка современную картину мира.</w:t>
      </w:r>
    </w:p>
    <w:p w:rsidR="007F7CAF" w:rsidRPr="002C51C9" w:rsidRDefault="007F7CAF" w:rsidP="007F7CAF">
      <w:pPr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</w:p>
    <w:p w:rsidR="008C6330" w:rsidRPr="002C51C9" w:rsidRDefault="001D31DD" w:rsidP="007F7CAF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 w:rsidRPr="002C51C9">
        <w:rPr>
          <w:b/>
          <w:bCs/>
          <w:sz w:val="20"/>
          <w:szCs w:val="20"/>
        </w:rPr>
        <w:t>Личностные</w:t>
      </w:r>
      <w:r w:rsidR="008C6330" w:rsidRPr="002C51C9">
        <w:rPr>
          <w:b/>
          <w:bCs/>
          <w:sz w:val="20"/>
          <w:szCs w:val="20"/>
        </w:rPr>
        <w:t xml:space="preserve">, </w:t>
      </w:r>
      <w:r w:rsidRPr="002C51C9">
        <w:rPr>
          <w:b/>
          <w:bCs/>
          <w:sz w:val="20"/>
          <w:szCs w:val="20"/>
        </w:rPr>
        <w:t xml:space="preserve">метапредметные  и предметные </w:t>
      </w:r>
      <w:r w:rsidR="008C6330" w:rsidRPr="002C51C9">
        <w:rPr>
          <w:b/>
          <w:bCs/>
          <w:sz w:val="20"/>
          <w:szCs w:val="20"/>
        </w:rPr>
        <w:t xml:space="preserve"> </w:t>
      </w:r>
      <w:r w:rsidRPr="002C51C9">
        <w:rPr>
          <w:b/>
          <w:bCs/>
          <w:sz w:val="20"/>
          <w:szCs w:val="20"/>
        </w:rPr>
        <w:t>результаты освоения учебного предмета.</w:t>
      </w:r>
    </w:p>
    <w:p w:rsidR="007F7CAF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В результате изучения курса «Музыка» в начальной школе должны быть достигнуты определенные результаты.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b/>
          <w:bCs/>
          <w:sz w:val="20"/>
          <w:szCs w:val="20"/>
        </w:rPr>
        <w:t xml:space="preserve">Личностные результаты </w:t>
      </w:r>
      <w:r w:rsidRPr="002C51C9">
        <w:rPr>
          <w:sz w:val="20"/>
          <w:szCs w:val="20"/>
        </w:rPr>
        <w:t>отражаются в индивидуальных качественных свойствах учащихся, которые они должны приобрести в процессе освоения учебн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го предмета «Музыка»:</w:t>
      </w:r>
    </w:p>
    <w:p w:rsidR="008C6330" w:rsidRPr="002C51C9" w:rsidRDefault="008C6330" w:rsidP="007F7CAF">
      <w:pPr>
        <w:numPr>
          <w:ilvl w:val="0"/>
          <w:numId w:val="42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ров, музыки Русской православной церкви, различных направлений современного музыкального искусства России;</w:t>
      </w:r>
    </w:p>
    <w:p w:rsidR="008C6330" w:rsidRPr="002C51C9" w:rsidRDefault="008C6330" w:rsidP="007F7CAF">
      <w:pPr>
        <w:numPr>
          <w:ilvl w:val="0"/>
          <w:numId w:val="42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</w:t>
      </w:r>
      <w:r w:rsidRPr="002C51C9">
        <w:rPr>
          <w:sz w:val="20"/>
          <w:szCs w:val="20"/>
        </w:rPr>
        <w:t>в</w:t>
      </w:r>
      <w:r w:rsidRPr="002C51C9">
        <w:rPr>
          <w:sz w:val="20"/>
          <w:szCs w:val="20"/>
        </w:rPr>
        <w:t>ления произведений русской музыки и музыки других стран, народов, национал</w:t>
      </w:r>
      <w:r w:rsidRPr="002C51C9">
        <w:rPr>
          <w:sz w:val="20"/>
          <w:szCs w:val="20"/>
        </w:rPr>
        <w:t>ь</w:t>
      </w:r>
      <w:r w:rsidRPr="002C51C9">
        <w:rPr>
          <w:sz w:val="20"/>
          <w:szCs w:val="20"/>
        </w:rPr>
        <w:t>ных стилей;</w:t>
      </w:r>
    </w:p>
    <w:p w:rsidR="008C6330" w:rsidRPr="002C51C9" w:rsidRDefault="008C6330" w:rsidP="007F7CAF">
      <w:pPr>
        <w:numPr>
          <w:ilvl w:val="0"/>
          <w:numId w:val="42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умение наблюдать за разнообразными явлениями жизни и искусства в уче</w:t>
      </w:r>
      <w:r w:rsidRPr="002C51C9">
        <w:rPr>
          <w:sz w:val="20"/>
          <w:szCs w:val="20"/>
        </w:rPr>
        <w:t>б</w:t>
      </w:r>
      <w:r w:rsidRPr="002C51C9">
        <w:rPr>
          <w:sz w:val="20"/>
          <w:szCs w:val="20"/>
        </w:rPr>
        <w:t>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8C6330" w:rsidRPr="002C51C9" w:rsidRDefault="008C6330" w:rsidP="007F7CAF">
      <w:pPr>
        <w:numPr>
          <w:ilvl w:val="0"/>
          <w:numId w:val="42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8C6330" w:rsidRPr="002C51C9" w:rsidRDefault="008C6330" w:rsidP="007F7CAF">
      <w:pPr>
        <w:numPr>
          <w:ilvl w:val="0"/>
          <w:numId w:val="42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развитие мотивов учебной деятельности и личностного смысла учения; о</w:t>
      </w:r>
      <w:r w:rsidRPr="002C51C9">
        <w:rPr>
          <w:sz w:val="20"/>
          <w:szCs w:val="20"/>
        </w:rPr>
        <w:t>в</w:t>
      </w:r>
      <w:r w:rsidRPr="002C51C9">
        <w:rPr>
          <w:sz w:val="20"/>
          <w:szCs w:val="20"/>
        </w:rPr>
        <w:t>ладение навыками сотрудничества с учителем и сверстниками;</w:t>
      </w:r>
    </w:p>
    <w:p w:rsidR="008C6330" w:rsidRPr="002C51C9" w:rsidRDefault="008C6330" w:rsidP="007F7CAF">
      <w:pPr>
        <w:numPr>
          <w:ilvl w:val="0"/>
          <w:numId w:val="42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8C6330" w:rsidRPr="002C51C9" w:rsidRDefault="008C6330" w:rsidP="007F7CAF">
      <w:pPr>
        <w:numPr>
          <w:ilvl w:val="0"/>
          <w:numId w:val="42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8C6330" w:rsidRPr="002C51C9" w:rsidRDefault="008C6330" w:rsidP="007F7CAF">
      <w:pPr>
        <w:numPr>
          <w:ilvl w:val="0"/>
          <w:numId w:val="42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развитие музыкально-эстетического чувства, проявляющего себя в эмоци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нально-ценностном отношении к искусству, понимании его функций в жизни чел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века и общества.</w:t>
      </w:r>
    </w:p>
    <w:p w:rsidR="008C6330" w:rsidRPr="002C51C9" w:rsidRDefault="008C6330" w:rsidP="007F7CA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b/>
          <w:bCs/>
          <w:sz w:val="20"/>
          <w:szCs w:val="20"/>
        </w:rPr>
        <w:t xml:space="preserve">Метапредметные результаты </w:t>
      </w:r>
      <w:r w:rsidRPr="002C51C9">
        <w:rPr>
          <w:sz w:val="20"/>
          <w:szCs w:val="20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8C6330" w:rsidRPr="002C51C9" w:rsidRDefault="008C6330" w:rsidP="007F7CAF">
      <w:pPr>
        <w:numPr>
          <w:ilvl w:val="0"/>
          <w:numId w:val="43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lastRenderedPageBreak/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</w:t>
      </w:r>
      <w:r w:rsidRPr="002C51C9">
        <w:rPr>
          <w:sz w:val="20"/>
          <w:szCs w:val="20"/>
        </w:rPr>
        <w:t>ь</w:t>
      </w:r>
      <w:r w:rsidRPr="002C51C9">
        <w:rPr>
          <w:sz w:val="20"/>
          <w:szCs w:val="20"/>
        </w:rPr>
        <w:t>ной деятельности;</w:t>
      </w:r>
    </w:p>
    <w:p w:rsidR="008C6330" w:rsidRPr="002C51C9" w:rsidRDefault="008C6330" w:rsidP="007F7CAF">
      <w:pPr>
        <w:numPr>
          <w:ilvl w:val="0"/>
          <w:numId w:val="43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C6330" w:rsidRPr="002C51C9" w:rsidRDefault="008C6330" w:rsidP="007F7CAF">
      <w:pPr>
        <w:numPr>
          <w:ilvl w:val="0"/>
          <w:numId w:val="43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цессе познания содержания музыкальных образов; определять наиболее эффекти</w:t>
      </w:r>
      <w:r w:rsidRPr="002C51C9">
        <w:rPr>
          <w:sz w:val="20"/>
          <w:szCs w:val="20"/>
        </w:rPr>
        <w:t>в</w:t>
      </w:r>
      <w:r w:rsidRPr="002C51C9">
        <w:rPr>
          <w:sz w:val="20"/>
          <w:szCs w:val="20"/>
        </w:rPr>
        <w:t>ные способы достижения результата в исполнительской и творческой деятельности;</w:t>
      </w:r>
    </w:p>
    <w:p w:rsidR="008C6330" w:rsidRPr="002C51C9" w:rsidRDefault="008C6330" w:rsidP="007F7CAF">
      <w:pPr>
        <w:numPr>
          <w:ilvl w:val="0"/>
          <w:numId w:val="43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>урочной и внешкольной музыкально-эстетической деятельности;</w:t>
      </w:r>
    </w:p>
    <w:p w:rsidR="008C6330" w:rsidRPr="002C51C9" w:rsidRDefault="008C6330" w:rsidP="007F7CAF">
      <w:pPr>
        <w:numPr>
          <w:ilvl w:val="0"/>
          <w:numId w:val="43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освоение начальных форм познавательной и личностной рефлексии; поз</w:t>
      </w:r>
      <w:r w:rsidRPr="002C51C9">
        <w:rPr>
          <w:sz w:val="20"/>
          <w:szCs w:val="20"/>
        </w:rPr>
        <w:t>и</w:t>
      </w:r>
      <w:r w:rsidRPr="002C51C9">
        <w:rPr>
          <w:sz w:val="20"/>
          <w:szCs w:val="20"/>
        </w:rPr>
        <w:t>тивная самооценка своих музыкально-творческих возможностей;</w:t>
      </w:r>
    </w:p>
    <w:p w:rsidR="008C6330" w:rsidRPr="002C51C9" w:rsidRDefault="008C6330" w:rsidP="007F7CAF">
      <w:pPr>
        <w:numPr>
          <w:ilvl w:val="0"/>
          <w:numId w:val="43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овладение навыками смыслового прочтения содержания «текстов» разли</w:t>
      </w:r>
      <w:r w:rsidRPr="002C51C9">
        <w:rPr>
          <w:sz w:val="20"/>
          <w:szCs w:val="20"/>
        </w:rPr>
        <w:t>ч</w:t>
      </w:r>
      <w:r w:rsidRPr="002C51C9">
        <w:rPr>
          <w:sz w:val="20"/>
          <w:szCs w:val="20"/>
        </w:rPr>
        <w:t>ных музыкальных стилей и жанров в соответствии с целями и задачами деятельн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сти;</w:t>
      </w:r>
    </w:p>
    <w:p w:rsidR="008C6330" w:rsidRPr="002C51C9" w:rsidRDefault="008C6330" w:rsidP="007F7CAF">
      <w:pPr>
        <w:numPr>
          <w:ilvl w:val="0"/>
          <w:numId w:val="43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C6330" w:rsidRPr="002C51C9" w:rsidRDefault="008C6330" w:rsidP="007F7CAF">
      <w:pPr>
        <w:numPr>
          <w:ilvl w:val="0"/>
          <w:numId w:val="43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формирование у младших школьников умения составлять тексты, связа</w:t>
      </w:r>
      <w:r w:rsidRPr="002C51C9">
        <w:rPr>
          <w:sz w:val="20"/>
          <w:szCs w:val="20"/>
        </w:rPr>
        <w:t>н</w:t>
      </w:r>
      <w:r w:rsidRPr="002C51C9">
        <w:rPr>
          <w:sz w:val="20"/>
          <w:szCs w:val="20"/>
        </w:rPr>
        <w:t>ные с размышлениями о музыке и личностной оценкой ее содержания, в устной и письменной форме;</w:t>
      </w:r>
    </w:p>
    <w:p w:rsidR="008C6330" w:rsidRPr="002C51C9" w:rsidRDefault="008C6330" w:rsidP="007F7CAF">
      <w:pPr>
        <w:numPr>
          <w:ilvl w:val="0"/>
          <w:numId w:val="43"/>
        </w:numPr>
        <w:tabs>
          <w:tab w:val="clear" w:pos="786"/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овладение логическими действиями сравнения, анализа, синтеза, обобщ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>ния, установления аналогий в процессе интонационно-образного и жанрового, ст</w:t>
      </w:r>
      <w:r w:rsidRPr="002C51C9">
        <w:rPr>
          <w:sz w:val="20"/>
          <w:szCs w:val="20"/>
        </w:rPr>
        <w:t>и</w:t>
      </w:r>
      <w:r w:rsidRPr="002C51C9">
        <w:rPr>
          <w:sz w:val="20"/>
          <w:szCs w:val="20"/>
        </w:rPr>
        <w:t>левого анализа музыкальных сочинений и других видов музыкально-творческой деятельности</w:t>
      </w:r>
      <w:r w:rsidR="007F7CAF" w:rsidRPr="002C51C9">
        <w:rPr>
          <w:sz w:val="20"/>
          <w:szCs w:val="20"/>
        </w:rPr>
        <w:t>.</w:t>
      </w:r>
    </w:p>
    <w:p w:rsidR="008C6330" w:rsidRPr="002C51C9" w:rsidRDefault="008C6330" w:rsidP="007F7CA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2C51C9">
        <w:rPr>
          <w:b/>
          <w:bCs/>
          <w:sz w:val="20"/>
          <w:szCs w:val="20"/>
        </w:rPr>
        <w:t xml:space="preserve">Предметные результаты изучения музыки </w:t>
      </w:r>
      <w:r w:rsidRPr="002C51C9">
        <w:rPr>
          <w:sz w:val="20"/>
          <w:szCs w:val="20"/>
        </w:rPr>
        <w:t>отражают опыт учащихся в музыкально-творческой деятельности:</w:t>
      </w:r>
    </w:p>
    <w:p w:rsidR="008C6330" w:rsidRPr="002C51C9" w:rsidRDefault="008C6330" w:rsidP="007F7CAF">
      <w:pPr>
        <w:pStyle w:val="af"/>
        <w:numPr>
          <w:ilvl w:val="0"/>
          <w:numId w:val="45"/>
        </w:numPr>
        <w:tabs>
          <w:tab w:val="clear" w:pos="121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>формирование представления о роли музыки в жизни человека, в его духо</w:t>
      </w:r>
      <w:r w:rsidRPr="002C51C9">
        <w:rPr>
          <w:rFonts w:ascii="Times New Roman" w:hAnsi="Times New Roman"/>
          <w:sz w:val="20"/>
          <w:szCs w:val="20"/>
        </w:rPr>
        <w:t>в</w:t>
      </w:r>
      <w:r w:rsidRPr="002C51C9">
        <w:rPr>
          <w:rFonts w:ascii="Times New Roman" w:hAnsi="Times New Roman"/>
          <w:sz w:val="20"/>
          <w:szCs w:val="20"/>
        </w:rPr>
        <w:t>но-нравственном развитии;</w:t>
      </w:r>
    </w:p>
    <w:p w:rsidR="008C6330" w:rsidRPr="002C51C9" w:rsidRDefault="008C6330" w:rsidP="007F7CAF">
      <w:pPr>
        <w:pStyle w:val="af"/>
        <w:numPr>
          <w:ilvl w:val="0"/>
          <w:numId w:val="45"/>
        </w:numPr>
        <w:tabs>
          <w:tab w:val="clear" w:pos="121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>формирование общего представления о музыкальной картине мира;</w:t>
      </w:r>
    </w:p>
    <w:p w:rsidR="008C6330" w:rsidRPr="002C51C9" w:rsidRDefault="008C6330" w:rsidP="007F7CAF">
      <w:pPr>
        <w:pStyle w:val="af"/>
        <w:numPr>
          <w:ilvl w:val="0"/>
          <w:numId w:val="45"/>
        </w:numPr>
        <w:tabs>
          <w:tab w:val="clear" w:pos="121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 xml:space="preserve">знание основных закономерностей музыкального искусства на </w:t>
      </w:r>
      <w:proofErr w:type="gramStart"/>
      <w:r w:rsidRPr="002C51C9">
        <w:rPr>
          <w:rFonts w:ascii="Times New Roman" w:hAnsi="Times New Roman"/>
          <w:sz w:val="20"/>
          <w:szCs w:val="20"/>
        </w:rPr>
        <w:t>примере</w:t>
      </w:r>
      <w:proofErr w:type="gramEnd"/>
      <w:r w:rsidRPr="002C51C9">
        <w:rPr>
          <w:rFonts w:ascii="Times New Roman" w:hAnsi="Times New Roman"/>
          <w:sz w:val="20"/>
          <w:szCs w:val="20"/>
        </w:rPr>
        <w:t xml:space="preserve"> из</w:t>
      </w:r>
      <w:r w:rsidRPr="002C51C9">
        <w:rPr>
          <w:rFonts w:ascii="Times New Roman" w:hAnsi="Times New Roman"/>
          <w:sz w:val="20"/>
          <w:szCs w:val="20"/>
        </w:rPr>
        <w:t>у</w:t>
      </w:r>
      <w:r w:rsidRPr="002C51C9">
        <w:rPr>
          <w:rFonts w:ascii="Times New Roman" w:hAnsi="Times New Roman"/>
          <w:sz w:val="20"/>
          <w:szCs w:val="20"/>
        </w:rPr>
        <w:t>чаемых музыкальных произведений;</w:t>
      </w:r>
    </w:p>
    <w:p w:rsidR="008C6330" w:rsidRPr="002C51C9" w:rsidRDefault="008C6330" w:rsidP="007F7CAF">
      <w:pPr>
        <w:pStyle w:val="af"/>
        <w:numPr>
          <w:ilvl w:val="0"/>
          <w:numId w:val="45"/>
        </w:numPr>
        <w:tabs>
          <w:tab w:val="clear" w:pos="121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>формирование основ музыкальной культуры, в том числе на материале м</w:t>
      </w:r>
      <w:r w:rsidRPr="002C51C9">
        <w:rPr>
          <w:rFonts w:ascii="Times New Roman" w:hAnsi="Times New Roman"/>
          <w:sz w:val="20"/>
          <w:szCs w:val="20"/>
        </w:rPr>
        <w:t>у</w:t>
      </w:r>
      <w:r w:rsidRPr="002C51C9">
        <w:rPr>
          <w:rFonts w:ascii="Times New Roman" w:hAnsi="Times New Roman"/>
          <w:sz w:val="20"/>
          <w:szCs w:val="20"/>
        </w:rPr>
        <w:t>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C6330" w:rsidRPr="002C51C9" w:rsidRDefault="008C6330" w:rsidP="007F7CAF">
      <w:pPr>
        <w:pStyle w:val="af"/>
        <w:numPr>
          <w:ilvl w:val="0"/>
          <w:numId w:val="45"/>
        </w:numPr>
        <w:tabs>
          <w:tab w:val="clear" w:pos="121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>формирование устойчивого интереса к музыке и различным видам (или к</w:t>
      </w:r>
      <w:r w:rsidRPr="002C51C9">
        <w:rPr>
          <w:rFonts w:ascii="Times New Roman" w:hAnsi="Times New Roman"/>
          <w:sz w:val="20"/>
          <w:szCs w:val="20"/>
        </w:rPr>
        <w:t>а</w:t>
      </w:r>
      <w:r w:rsidRPr="002C51C9">
        <w:rPr>
          <w:rFonts w:ascii="Times New Roman" w:hAnsi="Times New Roman"/>
          <w:sz w:val="20"/>
          <w:szCs w:val="20"/>
        </w:rPr>
        <w:t>кому-либо виду) музыкально-творческой деятельности;</w:t>
      </w:r>
    </w:p>
    <w:p w:rsidR="008C6330" w:rsidRPr="002C51C9" w:rsidRDefault="008C6330" w:rsidP="007F7CAF">
      <w:pPr>
        <w:pStyle w:val="af"/>
        <w:numPr>
          <w:ilvl w:val="0"/>
          <w:numId w:val="45"/>
        </w:numPr>
        <w:tabs>
          <w:tab w:val="clear" w:pos="121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>умение воспринимать музыку и выражать свое отношение к музыкальным произведениям;</w:t>
      </w:r>
    </w:p>
    <w:p w:rsidR="008C6330" w:rsidRPr="002C51C9" w:rsidRDefault="008C6330" w:rsidP="007F7CAF">
      <w:pPr>
        <w:pStyle w:val="af"/>
        <w:numPr>
          <w:ilvl w:val="0"/>
          <w:numId w:val="45"/>
        </w:numPr>
        <w:tabs>
          <w:tab w:val="clear" w:pos="121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t>умение эмоционально и осознанно относиться к музыке различных напра</w:t>
      </w:r>
      <w:r w:rsidRPr="002C51C9">
        <w:rPr>
          <w:rFonts w:ascii="Times New Roman" w:hAnsi="Times New Roman"/>
          <w:sz w:val="20"/>
          <w:szCs w:val="20"/>
        </w:rPr>
        <w:t>в</w:t>
      </w:r>
      <w:r w:rsidRPr="002C51C9">
        <w:rPr>
          <w:rFonts w:ascii="Times New Roman" w:hAnsi="Times New Roman"/>
          <w:sz w:val="20"/>
          <w:szCs w:val="20"/>
        </w:rPr>
        <w:t>лений: фольклору, музыке религиозной традиции, классической и современной; п</w:t>
      </w:r>
      <w:r w:rsidRPr="002C51C9">
        <w:rPr>
          <w:rFonts w:ascii="Times New Roman" w:hAnsi="Times New Roman"/>
          <w:sz w:val="20"/>
          <w:szCs w:val="20"/>
        </w:rPr>
        <w:t>о</w:t>
      </w:r>
      <w:r w:rsidRPr="002C51C9">
        <w:rPr>
          <w:rFonts w:ascii="Times New Roman" w:hAnsi="Times New Roman"/>
          <w:sz w:val="20"/>
          <w:szCs w:val="20"/>
        </w:rPr>
        <w:t>нимать содержание, интонационно-образный смысл произведений разных жанров и стилей;</w:t>
      </w:r>
    </w:p>
    <w:p w:rsidR="008C6330" w:rsidRPr="002C51C9" w:rsidRDefault="008C6330" w:rsidP="007F7CAF">
      <w:pPr>
        <w:pStyle w:val="af"/>
        <w:numPr>
          <w:ilvl w:val="0"/>
          <w:numId w:val="45"/>
        </w:numPr>
        <w:tabs>
          <w:tab w:val="clear" w:pos="121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51C9">
        <w:rPr>
          <w:rFonts w:ascii="Times New Roman" w:hAnsi="Times New Roman"/>
          <w:sz w:val="20"/>
          <w:szCs w:val="20"/>
        </w:rPr>
        <w:lastRenderedPageBreak/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</w:t>
      </w:r>
      <w:r w:rsidRPr="002C51C9">
        <w:rPr>
          <w:rFonts w:ascii="Times New Roman" w:hAnsi="Times New Roman"/>
          <w:sz w:val="20"/>
          <w:szCs w:val="20"/>
        </w:rPr>
        <w:t>е</w:t>
      </w:r>
      <w:r w:rsidRPr="002C51C9">
        <w:rPr>
          <w:rFonts w:ascii="Times New Roman" w:hAnsi="Times New Roman"/>
          <w:sz w:val="20"/>
          <w:szCs w:val="20"/>
        </w:rPr>
        <w:t>ний, в импровизациях.</w:t>
      </w:r>
    </w:p>
    <w:p w:rsidR="006B42F6" w:rsidRPr="002C51C9" w:rsidRDefault="006B42F6" w:rsidP="006B42F6">
      <w:pPr>
        <w:tabs>
          <w:tab w:val="left" w:pos="0"/>
        </w:tabs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</w:p>
    <w:p w:rsidR="008C6330" w:rsidRPr="002C51C9" w:rsidRDefault="001D31DD" w:rsidP="00C07D4F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 w:rsidRPr="002C51C9">
        <w:rPr>
          <w:b/>
          <w:bCs/>
          <w:sz w:val="20"/>
          <w:szCs w:val="20"/>
        </w:rPr>
        <w:t xml:space="preserve">Содержание </w:t>
      </w:r>
      <w:r w:rsidR="006B42F6" w:rsidRPr="002C51C9">
        <w:rPr>
          <w:b/>
          <w:bCs/>
          <w:sz w:val="20"/>
          <w:szCs w:val="20"/>
        </w:rPr>
        <w:t>учебного предмета.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b/>
          <w:bCs/>
          <w:sz w:val="20"/>
          <w:szCs w:val="20"/>
        </w:rPr>
        <w:t xml:space="preserve">Музыка в жизни человека. </w:t>
      </w:r>
      <w:r w:rsidRPr="002C51C9">
        <w:rPr>
          <w:sz w:val="20"/>
          <w:szCs w:val="20"/>
        </w:rPr>
        <w:t>Истоки возникновения музыки. Рождение м</w:t>
      </w:r>
      <w:r w:rsidRPr="002C51C9">
        <w:rPr>
          <w:sz w:val="20"/>
          <w:szCs w:val="20"/>
        </w:rPr>
        <w:t>у</w:t>
      </w:r>
      <w:r w:rsidRPr="002C51C9">
        <w:rPr>
          <w:sz w:val="20"/>
          <w:szCs w:val="20"/>
        </w:rPr>
        <w:t xml:space="preserve">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роговорки, загадки,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Игры-драматизации. Историческое прошлое в музыкальных образах. Н</w:t>
      </w:r>
      <w:r w:rsidRPr="002C51C9">
        <w:rPr>
          <w:sz w:val="20"/>
          <w:szCs w:val="20"/>
        </w:rPr>
        <w:t>а</w:t>
      </w:r>
      <w:r w:rsidRPr="002C51C9">
        <w:rPr>
          <w:sz w:val="20"/>
          <w:szCs w:val="20"/>
        </w:rPr>
        <w:t>родная и профессиональная музыка. Сочинения отечественных композиторов о Р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дине. Духовная музыка в творчестве композиторов.</w:t>
      </w:r>
    </w:p>
    <w:p w:rsidR="00C07D4F" w:rsidRPr="002C51C9" w:rsidRDefault="00C07D4F" w:rsidP="00C07D4F">
      <w:pPr>
        <w:ind w:firstLine="709"/>
        <w:jc w:val="both"/>
        <w:rPr>
          <w:b/>
          <w:sz w:val="20"/>
          <w:szCs w:val="20"/>
        </w:rPr>
      </w:pPr>
      <w:r w:rsidRPr="002C51C9">
        <w:rPr>
          <w:b/>
          <w:sz w:val="20"/>
          <w:szCs w:val="20"/>
        </w:rPr>
        <w:t>Основные закономерности музыкального искусства.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Интонации музыкальные и речевые. Сходство и различие. Интонация – и</w:t>
      </w:r>
      <w:r w:rsidRPr="002C51C9">
        <w:rPr>
          <w:sz w:val="20"/>
          <w:szCs w:val="20"/>
        </w:rPr>
        <w:t>с</w:t>
      </w:r>
      <w:r w:rsidRPr="002C51C9">
        <w:rPr>
          <w:sz w:val="20"/>
          <w:szCs w:val="20"/>
        </w:rPr>
        <w:t xml:space="preserve">точник музыкальной речи. </w:t>
      </w:r>
      <w:proofErr w:type="gramStart"/>
      <w:r w:rsidRPr="002C51C9">
        <w:rPr>
          <w:sz w:val="20"/>
          <w:szCs w:val="20"/>
        </w:rPr>
        <w:t>Основные средства музыкальной выразительности (м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 xml:space="preserve">лодия, ритм, темп, динамика, тембр, лад и др.). </w:t>
      </w:r>
      <w:proofErr w:type="gramEnd"/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 xml:space="preserve">соб фиксации музыкальной речи. Элементы нотной грамоты. 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Развитие музыки — сопоставление и столкновение чувств и мыслей челов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>ка, музыкальных интонаций, тем, художественных образов. Основные приёмы м</w:t>
      </w:r>
      <w:r w:rsidRPr="002C51C9">
        <w:rPr>
          <w:sz w:val="20"/>
          <w:szCs w:val="20"/>
        </w:rPr>
        <w:t>у</w:t>
      </w:r>
      <w:r w:rsidRPr="002C51C9">
        <w:rPr>
          <w:sz w:val="20"/>
          <w:szCs w:val="20"/>
        </w:rPr>
        <w:t xml:space="preserve">зыкального развития (повтор и контраст). 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Формы построения музыки как обобщенное выражение художественно-образного содержания произведений. Формы одночастные, двух и трехчастные, в</w:t>
      </w:r>
      <w:r w:rsidRPr="002C51C9">
        <w:rPr>
          <w:sz w:val="20"/>
          <w:szCs w:val="20"/>
        </w:rPr>
        <w:t>а</w:t>
      </w:r>
      <w:r w:rsidRPr="002C51C9">
        <w:rPr>
          <w:sz w:val="20"/>
          <w:szCs w:val="20"/>
        </w:rPr>
        <w:t>риации, рондо и др.</w:t>
      </w:r>
    </w:p>
    <w:p w:rsidR="00C07D4F" w:rsidRPr="002C51C9" w:rsidRDefault="00C07D4F" w:rsidP="00C07D4F">
      <w:pPr>
        <w:ind w:firstLine="709"/>
        <w:jc w:val="both"/>
        <w:rPr>
          <w:b/>
          <w:sz w:val="20"/>
          <w:szCs w:val="20"/>
        </w:rPr>
      </w:pPr>
      <w:r w:rsidRPr="002C51C9">
        <w:rPr>
          <w:b/>
          <w:sz w:val="20"/>
          <w:szCs w:val="20"/>
        </w:rPr>
        <w:t>Музыкальная картина мира.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>Интонационное богатство музыкального мира. Общие представления о м</w:t>
      </w:r>
      <w:r w:rsidRPr="002C51C9">
        <w:rPr>
          <w:sz w:val="20"/>
          <w:szCs w:val="20"/>
        </w:rPr>
        <w:t>у</w:t>
      </w:r>
      <w:r w:rsidRPr="002C51C9">
        <w:rPr>
          <w:sz w:val="20"/>
          <w:szCs w:val="20"/>
        </w:rPr>
        <w:t>зыкальной жизни страны. Детские хоровые и инструментальные коллективы, а</w:t>
      </w:r>
      <w:r w:rsidRPr="002C51C9">
        <w:rPr>
          <w:sz w:val="20"/>
          <w:szCs w:val="20"/>
        </w:rPr>
        <w:t>н</w:t>
      </w:r>
      <w:r w:rsidRPr="002C51C9">
        <w:rPr>
          <w:sz w:val="20"/>
          <w:szCs w:val="20"/>
        </w:rPr>
        <w:t>самбли песни и танца. Выдающиеся исполнительские коллективы (хоровые, симф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 xml:space="preserve">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C07D4F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lastRenderedPageBreak/>
        <w:t>Различные виды музыки: вокальная, инструментальная, сольная, хоровая, оркестровая. Певческие голоса: детские, женские, мужские. Хоры: детский, же</w:t>
      </w:r>
      <w:r w:rsidRPr="002C51C9">
        <w:rPr>
          <w:sz w:val="20"/>
          <w:szCs w:val="20"/>
        </w:rPr>
        <w:t>н</w:t>
      </w:r>
      <w:r w:rsidRPr="002C51C9">
        <w:rPr>
          <w:sz w:val="20"/>
          <w:szCs w:val="20"/>
        </w:rPr>
        <w:t>ский, мужской, смешанный. Музыкальные инструменты. Оркестры: симфонич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 xml:space="preserve">ский, духовой, народных инструментов. </w:t>
      </w:r>
    </w:p>
    <w:p w:rsidR="001D31DD" w:rsidRPr="002C51C9" w:rsidRDefault="00C07D4F" w:rsidP="00C07D4F">
      <w:pPr>
        <w:ind w:firstLine="709"/>
        <w:jc w:val="both"/>
        <w:rPr>
          <w:sz w:val="20"/>
          <w:szCs w:val="20"/>
        </w:rPr>
      </w:pPr>
      <w:r w:rsidRPr="002C51C9">
        <w:rPr>
          <w:sz w:val="20"/>
          <w:szCs w:val="20"/>
        </w:rPr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694C81" w:rsidRPr="002C51C9" w:rsidRDefault="00694C81" w:rsidP="00694C81">
      <w:pPr>
        <w:shd w:val="clear" w:color="auto" w:fill="FFFFFF"/>
        <w:jc w:val="center"/>
        <w:rPr>
          <w:b/>
          <w:sz w:val="20"/>
          <w:szCs w:val="20"/>
        </w:rPr>
      </w:pPr>
      <w:r w:rsidRPr="002C51C9">
        <w:rPr>
          <w:b/>
          <w:sz w:val="20"/>
          <w:szCs w:val="20"/>
        </w:rPr>
        <w:t>Музыкальный материал.</w:t>
      </w:r>
    </w:p>
    <w:p w:rsidR="00694C81" w:rsidRPr="002C51C9" w:rsidRDefault="00694C81" w:rsidP="00694C81">
      <w:pPr>
        <w:shd w:val="clear" w:color="auto" w:fill="FFFFFF"/>
        <w:tabs>
          <w:tab w:val="left" w:pos="5460"/>
        </w:tabs>
        <w:rPr>
          <w:sz w:val="20"/>
          <w:szCs w:val="20"/>
        </w:rPr>
      </w:pPr>
      <w:r w:rsidRPr="002C51C9">
        <w:rPr>
          <w:b/>
          <w:bCs/>
          <w:spacing w:val="-2"/>
          <w:sz w:val="20"/>
          <w:szCs w:val="20"/>
        </w:rPr>
        <w:t>Раздел 1.   Россия — Родина моя (5 ч)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Главная мелодия 2-й части. </w:t>
      </w:r>
      <w:r w:rsidRPr="002C51C9">
        <w:rPr>
          <w:sz w:val="20"/>
          <w:szCs w:val="20"/>
        </w:rPr>
        <w:t>Из Симфонии № 4. П. Чай</w:t>
      </w:r>
      <w:r w:rsidRPr="002C51C9">
        <w:rPr>
          <w:sz w:val="20"/>
          <w:szCs w:val="20"/>
        </w:rPr>
        <w:softHyphen/>
        <w:t>ковский.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Жаворонок. </w:t>
      </w:r>
      <w:r w:rsidRPr="002C51C9">
        <w:rPr>
          <w:sz w:val="20"/>
          <w:szCs w:val="20"/>
        </w:rPr>
        <w:t>М. Глинка, слова Н. Кукольника.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Благословляю вас, леса. </w:t>
      </w:r>
      <w:r w:rsidRPr="002C51C9">
        <w:rPr>
          <w:sz w:val="20"/>
          <w:szCs w:val="20"/>
        </w:rPr>
        <w:t>П. Чайковский, слова А. Толстого.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Звонче жаворонка пенье. </w:t>
      </w:r>
      <w:r w:rsidRPr="002C51C9">
        <w:rPr>
          <w:sz w:val="20"/>
          <w:szCs w:val="20"/>
        </w:rPr>
        <w:t>Н. Римский-Корсаков, слова А. Толстого.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Романс. </w:t>
      </w:r>
      <w:r w:rsidRPr="002C51C9">
        <w:rPr>
          <w:sz w:val="20"/>
          <w:szCs w:val="20"/>
        </w:rPr>
        <w:t>Из Музыкальных иллюстраций к повести А. Пуш</w:t>
      </w:r>
      <w:r w:rsidRPr="002C51C9">
        <w:rPr>
          <w:sz w:val="20"/>
          <w:szCs w:val="20"/>
        </w:rPr>
        <w:softHyphen/>
        <w:t>кина «Метель». Г. Свир</w:t>
      </w:r>
      <w:r w:rsidRPr="002C51C9">
        <w:rPr>
          <w:sz w:val="20"/>
          <w:szCs w:val="20"/>
        </w:rPr>
        <w:t>и</w:t>
      </w:r>
      <w:r w:rsidRPr="002C51C9">
        <w:rPr>
          <w:sz w:val="20"/>
          <w:szCs w:val="20"/>
        </w:rPr>
        <w:t>дов.</w:t>
      </w:r>
      <w:r w:rsidR="002C51C9">
        <w:rPr>
          <w:sz w:val="20"/>
          <w:szCs w:val="20"/>
        </w:rPr>
        <w:t xml:space="preserve"> </w:t>
      </w:r>
      <w:r w:rsidRPr="002C51C9">
        <w:rPr>
          <w:bCs/>
          <w:iCs/>
          <w:sz w:val="20"/>
          <w:szCs w:val="20"/>
        </w:rPr>
        <w:t xml:space="preserve">Радуйся, Росско земле; Орле </w:t>
      </w:r>
      <w:proofErr w:type="gramStart"/>
      <w:r w:rsidRPr="002C51C9">
        <w:rPr>
          <w:bCs/>
          <w:iCs/>
          <w:sz w:val="20"/>
          <w:szCs w:val="20"/>
        </w:rPr>
        <w:t>Российский</w:t>
      </w:r>
      <w:proofErr w:type="gramEnd"/>
      <w:r w:rsidRPr="002C51C9">
        <w:rPr>
          <w:bCs/>
          <w:iCs/>
          <w:sz w:val="20"/>
          <w:szCs w:val="20"/>
        </w:rPr>
        <w:t xml:space="preserve">. </w:t>
      </w:r>
      <w:r w:rsidRPr="002C51C9">
        <w:rPr>
          <w:sz w:val="20"/>
          <w:szCs w:val="20"/>
        </w:rPr>
        <w:t xml:space="preserve">Виватные канты. Неизвестные авторы </w:t>
      </w:r>
      <w:r w:rsidRPr="002C51C9">
        <w:rPr>
          <w:sz w:val="20"/>
          <w:szCs w:val="20"/>
          <w:lang w:val="en-US"/>
        </w:rPr>
        <w:t>XVIII</w:t>
      </w:r>
      <w:r w:rsidRPr="002C51C9">
        <w:rPr>
          <w:sz w:val="20"/>
          <w:szCs w:val="20"/>
        </w:rPr>
        <w:t xml:space="preserve"> в.</w:t>
      </w:r>
      <w:r w:rsidR="002C51C9">
        <w:rPr>
          <w:sz w:val="20"/>
          <w:szCs w:val="20"/>
        </w:rPr>
        <w:t xml:space="preserve"> </w:t>
      </w:r>
      <w:r w:rsidRPr="002C51C9">
        <w:rPr>
          <w:bCs/>
          <w:iCs/>
          <w:sz w:val="20"/>
          <w:szCs w:val="20"/>
        </w:rPr>
        <w:t xml:space="preserve">Славны были наши деды; Вспомним, братцы, Русь и славу! </w:t>
      </w:r>
      <w:r w:rsidRPr="002C51C9">
        <w:rPr>
          <w:sz w:val="20"/>
          <w:szCs w:val="20"/>
        </w:rPr>
        <w:t>Русские наро</w:t>
      </w:r>
      <w:r w:rsidRPr="002C51C9">
        <w:rPr>
          <w:sz w:val="20"/>
          <w:szCs w:val="20"/>
        </w:rPr>
        <w:t>д</w:t>
      </w:r>
      <w:r w:rsidRPr="002C51C9">
        <w:rPr>
          <w:sz w:val="20"/>
          <w:szCs w:val="20"/>
        </w:rPr>
        <w:t>ные песни.</w:t>
      </w:r>
      <w:r w:rsidR="002C51C9">
        <w:rPr>
          <w:sz w:val="20"/>
          <w:szCs w:val="20"/>
        </w:rPr>
        <w:t xml:space="preserve"> </w:t>
      </w:r>
      <w:r w:rsidRPr="002C51C9">
        <w:rPr>
          <w:bCs/>
          <w:iCs/>
          <w:sz w:val="20"/>
          <w:szCs w:val="20"/>
        </w:rPr>
        <w:t xml:space="preserve">Александр Невский. </w:t>
      </w:r>
      <w:r w:rsidRPr="002C51C9">
        <w:rPr>
          <w:sz w:val="20"/>
          <w:szCs w:val="20"/>
        </w:rPr>
        <w:t>Кантата (фрагменты). С. Прокофьев.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Иван Сусанин. </w:t>
      </w:r>
      <w:r w:rsidRPr="002C51C9">
        <w:rPr>
          <w:sz w:val="20"/>
          <w:szCs w:val="20"/>
        </w:rPr>
        <w:t>Опера (фрагменты). М. Глинка.</w:t>
      </w:r>
    </w:p>
    <w:p w:rsidR="00694C81" w:rsidRPr="002C51C9" w:rsidRDefault="00694C81" w:rsidP="00694C81">
      <w:pPr>
        <w:shd w:val="clear" w:color="auto" w:fill="FFFFFF"/>
        <w:rPr>
          <w:sz w:val="20"/>
          <w:szCs w:val="20"/>
        </w:rPr>
      </w:pPr>
      <w:r w:rsidRPr="002C51C9">
        <w:rPr>
          <w:b/>
          <w:bCs/>
          <w:spacing w:val="-2"/>
          <w:sz w:val="20"/>
          <w:szCs w:val="20"/>
        </w:rPr>
        <w:t>Раздел 2.  День, полный событий (4 ч)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Колыбельная. </w:t>
      </w:r>
      <w:r w:rsidRPr="002C51C9">
        <w:rPr>
          <w:bCs/>
          <w:sz w:val="20"/>
          <w:szCs w:val="20"/>
        </w:rPr>
        <w:t xml:space="preserve">П. </w:t>
      </w:r>
      <w:r w:rsidRPr="002C51C9">
        <w:rPr>
          <w:sz w:val="20"/>
          <w:szCs w:val="20"/>
        </w:rPr>
        <w:t>Чайковский, слова А. Майкова.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Утро. </w:t>
      </w:r>
      <w:r w:rsidRPr="002C51C9">
        <w:rPr>
          <w:sz w:val="20"/>
          <w:szCs w:val="20"/>
        </w:rPr>
        <w:t>Из сюиты «Пер Гюнт». Э. Григ.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Заход солнца. </w:t>
      </w:r>
      <w:r w:rsidRPr="002C51C9">
        <w:rPr>
          <w:sz w:val="20"/>
          <w:szCs w:val="20"/>
        </w:rPr>
        <w:t>Э. Григ, слова А. Мунка, пер. С. Свириденко.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Вечерняя песня. </w:t>
      </w:r>
      <w:r w:rsidRPr="002C51C9">
        <w:rPr>
          <w:sz w:val="20"/>
          <w:szCs w:val="20"/>
        </w:rPr>
        <w:t>М. Мусоргский, слова А. Плещеева.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Болтунья. </w:t>
      </w:r>
      <w:r w:rsidRPr="002C51C9">
        <w:rPr>
          <w:sz w:val="20"/>
          <w:szCs w:val="20"/>
        </w:rPr>
        <w:t xml:space="preserve">С. Прокофьев, слова </w:t>
      </w:r>
      <w:r w:rsidRPr="002C51C9">
        <w:rPr>
          <w:bCs/>
          <w:sz w:val="20"/>
          <w:szCs w:val="20"/>
        </w:rPr>
        <w:t xml:space="preserve">А. </w:t>
      </w:r>
      <w:r w:rsidRPr="002C51C9">
        <w:rPr>
          <w:sz w:val="20"/>
          <w:szCs w:val="20"/>
        </w:rPr>
        <w:t>Барто.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Золушка. </w:t>
      </w:r>
      <w:r w:rsidRPr="002C51C9">
        <w:rPr>
          <w:sz w:val="20"/>
          <w:szCs w:val="20"/>
        </w:rPr>
        <w:t>Балет (фрагменты). С. Прокофьев.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Джульетта-девочка. </w:t>
      </w:r>
      <w:r w:rsidRPr="002C51C9">
        <w:rPr>
          <w:sz w:val="20"/>
          <w:szCs w:val="20"/>
        </w:rPr>
        <w:t>Из балета «Ромео и Джульетта». С. Прокофьев.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 няней; С куклой. </w:t>
      </w:r>
      <w:r w:rsidRPr="002C51C9">
        <w:rPr>
          <w:sz w:val="20"/>
          <w:szCs w:val="20"/>
        </w:rPr>
        <w:t>Из цикла «Детская». Слова и музыка М. Мусоргского.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Прогулка. Тюильрийский сад. </w:t>
      </w:r>
      <w:r w:rsidRPr="002C51C9">
        <w:rPr>
          <w:sz w:val="20"/>
          <w:szCs w:val="20"/>
        </w:rPr>
        <w:t>Из сюиты «Картинки с вы</w:t>
      </w:r>
      <w:r w:rsidRPr="002C51C9">
        <w:rPr>
          <w:sz w:val="20"/>
          <w:szCs w:val="20"/>
        </w:rPr>
        <w:softHyphen/>
        <w:t>ставки». М. Мусоргский.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Детский альбом. </w:t>
      </w:r>
      <w:r w:rsidRPr="002C51C9">
        <w:rPr>
          <w:sz w:val="20"/>
          <w:szCs w:val="20"/>
        </w:rPr>
        <w:t>Пьесы. П. Чайковский.</w:t>
      </w:r>
    </w:p>
    <w:p w:rsidR="00694C81" w:rsidRPr="002C51C9" w:rsidRDefault="00694C81" w:rsidP="00694C81">
      <w:pPr>
        <w:shd w:val="clear" w:color="auto" w:fill="FFFFFF"/>
        <w:rPr>
          <w:b/>
          <w:sz w:val="20"/>
          <w:szCs w:val="20"/>
        </w:rPr>
      </w:pPr>
      <w:r w:rsidRPr="002C51C9">
        <w:rPr>
          <w:b/>
          <w:bCs/>
          <w:spacing w:val="-4"/>
          <w:sz w:val="20"/>
          <w:szCs w:val="20"/>
        </w:rPr>
        <w:t>Раздел 3.  О России петь — что стремиться в храм (4 ч)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Богородице Дево, радуйся. </w:t>
      </w:r>
      <w:r w:rsidRPr="002C51C9">
        <w:rPr>
          <w:sz w:val="20"/>
          <w:szCs w:val="20"/>
        </w:rPr>
        <w:t>№ 6. Из «Всенощного бдения». С. Рахманинов.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Тропарь </w:t>
      </w:r>
      <w:r w:rsidRPr="002C51C9">
        <w:rPr>
          <w:sz w:val="20"/>
          <w:szCs w:val="20"/>
        </w:rPr>
        <w:t>иконе Владимирской Божией Матери.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Аве, Мария. </w:t>
      </w:r>
      <w:r w:rsidRPr="002C51C9">
        <w:rPr>
          <w:bCs/>
          <w:sz w:val="20"/>
          <w:szCs w:val="20"/>
        </w:rPr>
        <w:t xml:space="preserve">Ф. </w:t>
      </w:r>
      <w:r w:rsidRPr="002C51C9">
        <w:rPr>
          <w:sz w:val="20"/>
          <w:szCs w:val="20"/>
        </w:rPr>
        <w:t>Шуберт, слова В. Скотта, пер. А. Плещеева.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Прелюдия </w:t>
      </w:r>
      <w:r w:rsidRPr="002C51C9">
        <w:rPr>
          <w:iCs/>
          <w:sz w:val="20"/>
          <w:szCs w:val="20"/>
        </w:rPr>
        <w:t xml:space="preserve">№ </w:t>
      </w:r>
      <w:r w:rsidRPr="002C51C9">
        <w:rPr>
          <w:bCs/>
          <w:iCs/>
          <w:sz w:val="20"/>
          <w:szCs w:val="20"/>
        </w:rPr>
        <w:t xml:space="preserve">1 </w:t>
      </w:r>
      <w:proofErr w:type="gramStart"/>
      <w:r w:rsidRPr="002C51C9">
        <w:rPr>
          <w:sz w:val="20"/>
          <w:szCs w:val="20"/>
        </w:rPr>
        <w:t>до</w:t>
      </w:r>
      <w:proofErr w:type="gramEnd"/>
      <w:r w:rsidRPr="002C51C9">
        <w:rPr>
          <w:sz w:val="20"/>
          <w:szCs w:val="20"/>
        </w:rPr>
        <w:t xml:space="preserve"> мажор. Из </w:t>
      </w:r>
      <w:r w:rsidRPr="002C51C9">
        <w:rPr>
          <w:sz w:val="20"/>
          <w:szCs w:val="20"/>
          <w:lang w:val="en-US"/>
        </w:rPr>
        <w:t>I</w:t>
      </w:r>
      <w:r w:rsidRPr="002C51C9">
        <w:rPr>
          <w:sz w:val="20"/>
          <w:szCs w:val="20"/>
        </w:rPr>
        <w:t xml:space="preserve"> тома «Хорошо темпериро</w:t>
      </w:r>
      <w:r w:rsidRPr="002C51C9">
        <w:rPr>
          <w:sz w:val="20"/>
          <w:szCs w:val="20"/>
        </w:rPr>
        <w:softHyphen/>
        <w:t xml:space="preserve">ванного клавира». </w:t>
      </w:r>
      <w:r w:rsidRPr="002C51C9">
        <w:rPr>
          <w:bCs/>
          <w:sz w:val="20"/>
          <w:szCs w:val="20"/>
        </w:rPr>
        <w:t>И.</w:t>
      </w:r>
      <w:r w:rsidRPr="002C51C9">
        <w:rPr>
          <w:sz w:val="20"/>
          <w:szCs w:val="20"/>
        </w:rPr>
        <w:t>-С. Бах.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Мама. </w:t>
      </w:r>
      <w:r w:rsidRPr="002C51C9">
        <w:rPr>
          <w:sz w:val="20"/>
          <w:szCs w:val="20"/>
        </w:rPr>
        <w:t xml:space="preserve">Из вокально-инструментального цикла «Земля». В. </w:t>
      </w:r>
      <w:proofErr w:type="gramStart"/>
      <w:r w:rsidRPr="002C51C9">
        <w:rPr>
          <w:sz w:val="20"/>
          <w:szCs w:val="20"/>
        </w:rPr>
        <w:t>Гаврилин</w:t>
      </w:r>
      <w:proofErr w:type="gramEnd"/>
      <w:r w:rsidRPr="002C51C9">
        <w:rPr>
          <w:sz w:val="20"/>
          <w:szCs w:val="20"/>
        </w:rPr>
        <w:t>, слова В.      Шульгиной.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Осанна. </w:t>
      </w:r>
      <w:r w:rsidRPr="002C51C9">
        <w:rPr>
          <w:sz w:val="20"/>
          <w:szCs w:val="20"/>
        </w:rPr>
        <w:t xml:space="preserve">Хор из </w:t>
      </w:r>
      <w:proofErr w:type="gramStart"/>
      <w:r w:rsidRPr="002C51C9">
        <w:rPr>
          <w:sz w:val="20"/>
          <w:szCs w:val="20"/>
        </w:rPr>
        <w:t>рок-оперы</w:t>
      </w:r>
      <w:proofErr w:type="gramEnd"/>
      <w:r w:rsidRPr="002C51C9">
        <w:rPr>
          <w:sz w:val="20"/>
          <w:szCs w:val="20"/>
        </w:rPr>
        <w:t xml:space="preserve"> «Иисус Христос — суперзвезда». Л. Уэббер.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Вербочки. </w:t>
      </w:r>
      <w:r w:rsidRPr="002C51C9">
        <w:rPr>
          <w:sz w:val="20"/>
          <w:szCs w:val="20"/>
        </w:rPr>
        <w:t>А. Гречанинов, стихи А. Блока.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Вербочки. </w:t>
      </w:r>
      <w:r w:rsidRPr="002C51C9">
        <w:rPr>
          <w:bCs/>
          <w:sz w:val="20"/>
          <w:szCs w:val="20"/>
        </w:rPr>
        <w:t xml:space="preserve">Р. </w:t>
      </w:r>
      <w:r w:rsidRPr="002C51C9">
        <w:rPr>
          <w:sz w:val="20"/>
          <w:szCs w:val="20"/>
        </w:rPr>
        <w:t>Глиэр, стихи А. Блока.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Величание </w:t>
      </w:r>
      <w:r w:rsidRPr="002C51C9">
        <w:rPr>
          <w:sz w:val="20"/>
          <w:szCs w:val="20"/>
        </w:rPr>
        <w:t>князю Владимиру и княгине Ольге.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Баллада о князе Владимире. </w:t>
      </w:r>
      <w:r w:rsidRPr="002C51C9">
        <w:rPr>
          <w:sz w:val="20"/>
          <w:szCs w:val="20"/>
        </w:rPr>
        <w:t>Слова А. Толстого.</w:t>
      </w:r>
    </w:p>
    <w:p w:rsidR="00694C81" w:rsidRPr="002C51C9" w:rsidRDefault="00694C81" w:rsidP="00694C81">
      <w:pPr>
        <w:shd w:val="clear" w:color="auto" w:fill="FFFFFF"/>
        <w:rPr>
          <w:sz w:val="20"/>
          <w:szCs w:val="20"/>
        </w:rPr>
      </w:pPr>
      <w:r w:rsidRPr="002C51C9">
        <w:rPr>
          <w:b/>
          <w:bCs/>
          <w:spacing w:val="-3"/>
          <w:sz w:val="20"/>
          <w:szCs w:val="20"/>
        </w:rPr>
        <w:t>Раздел 4.   Гори, гори ясно, чтобы не погасло! (4 ч)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Былина о Добрыне Никитиче, </w:t>
      </w:r>
      <w:r w:rsidRPr="002C51C9">
        <w:rPr>
          <w:sz w:val="20"/>
          <w:szCs w:val="20"/>
        </w:rPr>
        <w:t>обраб. Н. Римского-Корсакова.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Садко и Морской царь. </w:t>
      </w:r>
      <w:r w:rsidRPr="002C51C9">
        <w:rPr>
          <w:sz w:val="20"/>
          <w:szCs w:val="20"/>
        </w:rPr>
        <w:t>Русская былина (Печорская стари</w:t>
      </w:r>
      <w:r w:rsidRPr="002C51C9">
        <w:rPr>
          <w:sz w:val="20"/>
          <w:szCs w:val="20"/>
        </w:rPr>
        <w:softHyphen/>
        <w:t>на).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lastRenderedPageBreak/>
        <w:t xml:space="preserve">Песни Бояна. </w:t>
      </w:r>
      <w:r w:rsidRPr="002C51C9">
        <w:rPr>
          <w:sz w:val="20"/>
          <w:szCs w:val="20"/>
        </w:rPr>
        <w:t>Из оперы «Руслан и Людмила». М. Глинка.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Песни Садко, </w:t>
      </w:r>
      <w:r w:rsidRPr="002C51C9">
        <w:rPr>
          <w:sz w:val="20"/>
          <w:szCs w:val="20"/>
        </w:rPr>
        <w:t xml:space="preserve">хор </w:t>
      </w:r>
      <w:r w:rsidRPr="002C51C9">
        <w:rPr>
          <w:bCs/>
          <w:iCs/>
          <w:sz w:val="20"/>
          <w:szCs w:val="20"/>
        </w:rPr>
        <w:t xml:space="preserve">Высота ли, высота. </w:t>
      </w:r>
      <w:r w:rsidRPr="002C51C9">
        <w:rPr>
          <w:sz w:val="20"/>
          <w:szCs w:val="20"/>
        </w:rPr>
        <w:t>Из оперы «Сад</w:t>
      </w:r>
      <w:r w:rsidRPr="002C51C9">
        <w:rPr>
          <w:sz w:val="20"/>
          <w:szCs w:val="20"/>
        </w:rPr>
        <w:softHyphen/>
        <w:t>ко». Н. Римский-Корсаков.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Третья песня Леля; Проводы Масленицы, </w:t>
      </w:r>
      <w:r w:rsidRPr="002C51C9">
        <w:rPr>
          <w:sz w:val="20"/>
          <w:szCs w:val="20"/>
        </w:rPr>
        <w:t>хор. Из про</w:t>
      </w:r>
      <w:r w:rsidRPr="002C51C9">
        <w:rPr>
          <w:sz w:val="20"/>
          <w:szCs w:val="20"/>
        </w:rPr>
        <w:softHyphen/>
        <w:t>лога оперы «Снегурочка». Н. Римский-Корсаков.</w:t>
      </w:r>
    </w:p>
    <w:p w:rsidR="00694C81" w:rsidRPr="002C51C9" w:rsidRDefault="00694C81" w:rsidP="00694C81">
      <w:pPr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Веснянки, </w:t>
      </w:r>
      <w:r w:rsidRPr="002C51C9">
        <w:rPr>
          <w:sz w:val="20"/>
          <w:szCs w:val="20"/>
        </w:rPr>
        <w:t>русские и украинские народные песни.</w:t>
      </w:r>
    </w:p>
    <w:p w:rsidR="00694C81" w:rsidRPr="002C51C9" w:rsidRDefault="00694C81" w:rsidP="00694C81">
      <w:pPr>
        <w:shd w:val="clear" w:color="auto" w:fill="FFFFFF"/>
        <w:rPr>
          <w:sz w:val="20"/>
          <w:szCs w:val="20"/>
        </w:rPr>
      </w:pPr>
      <w:r w:rsidRPr="002C51C9">
        <w:rPr>
          <w:b/>
          <w:bCs/>
          <w:spacing w:val="-2"/>
          <w:sz w:val="20"/>
          <w:szCs w:val="20"/>
        </w:rPr>
        <w:t>Раздел 5.  В музыкальном театре (6 ч)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Руслан и Людмила. </w:t>
      </w:r>
      <w:r w:rsidRPr="002C51C9">
        <w:rPr>
          <w:sz w:val="20"/>
          <w:szCs w:val="20"/>
        </w:rPr>
        <w:t>Опера (фрагменты). М. Глинка.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Орфей и Эвридика. </w:t>
      </w:r>
      <w:r w:rsidRPr="002C51C9">
        <w:rPr>
          <w:sz w:val="20"/>
          <w:szCs w:val="20"/>
        </w:rPr>
        <w:t xml:space="preserve">Опера (фрагменты). К. </w:t>
      </w:r>
      <w:proofErr w:type="gramStart"/>
      <w:r w:rsidRPr="002C51C9">
        <w:rPr>
          <w:sz w:val="20"/>
          <w:szCs w:val="20"/>
        </w:rPr>
        <w:t>Глюк</w:t>
      </w:r>
      <w:proofErr w:type="gramEnd"/>
      <w:r w:rsidRPr="002C51C9">
        <w:rPr>
          <w:sz w:val="20"/>
          <w:szCs w:val="20"/>
        </w:rPr>
        <w:t>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Снегурочка. </w:t>
      </w:r>
      <w:r w:rsidRPr="002C51C9">
        <w:rPr>
          <w:sz w:val="20"/>
          <w:szCs w:val="20"/>
        </w:rPr>
        <w:t>Опера (фрагменты). Н. Римский-Корсаков.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Океан-море синее. </w:t>
      </w:r>
      <w:r w:rsidRPr="002C51C9">
        <w:rPr>
          <w:sz w:val="20"/>
          <w:szCs w:val="20"/>
        </w:rPr>
        <w:t>Вступление к опере «Садко». Н. Рим</w:t>
      </w:r>
      <w:r w:rsidRPr="002C51C9">
        <w:rPr>
          <w:sz w:val="20"/>
          <w:szCs w:val="20"/>
        </w:rPr>
        <w:softHyphen/>
        <w:t>ский-Корсаков.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Спящая красавица. </w:t>
      </w:r>
      <w:r w:rsidRPr="002C51C9">
        <w:rPr>
          <w:sz w:val="20"/>
          <w:szCs w:val="20"/>
        </w:rPr>
        <w:t>Балет (фрагменты). П. Чайковский.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Звуки музыки. </w:t>
      </w:r>
      <w:r w:rsidRPr="002C51C9">
        <w:rPr>
          <w:bCs/>
          <w:sz w:val="20"/>
          <w:szCs w:val="20"/>
        </w:rPr>
        <w:t xml:space="preserve">Р. </w:t>
      </w:r>
      <w:r w:rsidRPr="002C51C9">
        <w:rPr>
          <w:sz w:val="20"/>
          <w:szCs w:val="20"/>
        </w:rPr>
        <w:t>Роджерс, русский текст М. Цейтлиной.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Волк и семеро козлят на новый лад. </w:t>
      </w:r>
      <w:r w:rsidRPr="002C51C9">
        <w:rPr>
          <w:sz w:val="20"/>
          <w:szCs w:val="20"/>
        </w:rPr>
        <w:t>Мюзикл. А. Рыбни</w:t>
      </w:r>
      <w:r w:rsidRPr="002C51C9">
        <w:rPr>
          <w:sz w:val="20"/>
          <w:szCs w:val="20"/>
        </w:rPr>
        <w:softHyphen/>
        <w:t>ков, сценарий Ю. Энтина.</w:t>
      </w:r>
    </w:p>
    <w:p w:rsidR="00694C81" w:rsidRPr="002C51C9" w:rsidRDefault="00694C81" w:rsidP="00694C81">
      <w:pPr>
        <w:shd w:val="clear" w:color="auto" w:fill="FFFFFF"/>
        <w:rPr>
          <w:sz w:val="20"/>
          <w:szCs w:val="20"/>
        </w:rPr>
      </w:pPr>
      <w:r w:rsidRPr="002C51C9">
        <w:rPr>
          <w:b/>
          <w:bCs/>
          <w:spacing w:val="-2"/>
          <w:sz w:val="20"/>
          <w:szCs w:val="20"/>
        </w:rPr>
        <w:t>Раздел 6.   В концертном зале (6 ч)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Концерт № 1 для фортепиано с оркестром. </w:t>
      </w:r>
      <w:r w:rsidRPr="002C51C9">
        <w:rPr>
          <w:sz w:val="20"/>
          <w:szCs w:val="20"/>
        </w:rPr>
        <w:t xml:space="preserve">3-я часть (фрагмент). </w:t>
      </w:r>
      <w:proofErr w:type="gramStart"/>
      <w:r w:rsidRPr="002C51C9">
        <w:rPr>
          <w:sz w:val="20"/>
          <w:szCs w:val="20"/>
        </w:rPr>
        <w:t>ГГ</w:t>
      </w:r>
      <w:proofErr w:type="gramEnd"/>
      <w:r w:rsidRPr="002C51C9">
        <w:rPr>
          <w:sz w:val="20"/>
          <w:szCs w:val="20"/>
        </w:rPr>
        <w:t xml:space="preserve"> Чайковский.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Шутка. </w:t>
      </w:r>
      <w:r w:rsidRPr="002C51C9">
        <w:rPr>
          <w:sz w:val="20"/>
          <w:szCs w:val="20"/>
        </w:rPr>
        <w:t>Из Сюиты № 2 для оркестра. И.-С. Бах.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Мелодия. </w:t>
      </w:r>
      <w:r w:rsidRPr="002C51C9">
        <w:rPr>
          <w:sz w:val="20"/>
          <w:szCs w:val="20"/>
        </w:rPr>
        <w:t xml:space="preserve">Из оперы «Орфей и Эвридика». К. </w:t>
      </w:r>
      <w:proofErr w:type="gramStart"/>
      <w:r w:rsidRPr="002C51C9">
        <w:rPr>
          <w:sz w:val="20"/>
          <w:szCs w:val="20"/>
        </w:rPr>
        <w:t>Глюк</w:t>
      </w:r>
      <w:proofErr w:type="gramEnd"/>
      <w:r w:rsidRPr="002C51C9">
        <w:rPr>
          <w:sz w:val="20"/>
          <w:szCs w:val="20"/>
        </w:rPr>
        <w:t>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Мелодия </w:t>
      </w:r>
      <w:r w:rsidRPr="002C51C9">
        <w:rPr>
          <w:sz w:val="20"/>
          <w:szCs w:val="20"/>
        </w:rPr>
        <w:t>для скрипки и фортепиано. П. Чайковский.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Каприс </w:t>
      </w:r>
      <w:r w:rsidRPr="002C51C9">
        <w:rPr>
          <w:iCs/>
          <w:sz w:val="20"/>
          <w:szCs w:val="20"/>
        </w:rPr>
        <w:t xml:space="preserve">№ </w:t>
      </w:r>
      <w:r w:rsidRPr="002C51C9">
        <w:rPr>
          <w:bCs/>
          <w:iCs/>
          <w:sz w:val="20"/>
          <w:szCs w:val="20"/>
        </w:rPr>
        <w:t xml:space="preserve">24 </w:t>
      </w:r>
      <w:r w:rsidRPr="002C51C9">
        <w:rPr>
          <w:sz w:val="20"/>
          <w:szCs w:val="20"/>
        </w:rPr>
        <w:t>для скрипки соло. Н. Паганини.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Пер Гюнт. Сюита </w:t>
      </w:r>
      <w:r w:rsidRPr="002C51C9">
        <w:rPr>
          <w:iCs/>
          <w:sz w:val="20"/>
          <w:szCs w:val="20"/>
        </w:rPr>
        <w:t xml:space="preserve">№ </w:t>
      </w:r>
      <w:r w:rsidRPr="002C51C9">
        <w:rPr>
          <w:bCs/>
          <w:iCs/>
          <w:sz w:val="20"/>
          <w:szCs w:val="20"/>
        </w:rPr>
        <w:t xml:space="preserve">1 </w:t>
      </w:r>
      <w:r w:rsidRPr="002C51C9">
        <w:rPr>
          <w:sz w:val="20"/>
          <w:szCs w:val="20"/>
        </w:rPr>
        <w:t xml:space="preserve">(фрагменты); </w:t>
      </w:r>
      <w:r w:rsidRPr="002C51C9">
        <w:rPr>
          <w:bCs/>
          <w:iCs/>
          <w:sz w:val="20"/>
          <w:szCs w:val="20"/>
        </w:rPr>
        <w:t xml:space="preserve">Сюита </w:t>
      </w:r>
      <w:r w:rsidRPr="002C51C9">
        <w:rPr>
          <w:iCs/>
          <w:sz w:val="20"/>
          <w:szCs w:val="20"/>
        </w:rPr>
        <w:t xml:space="preserve">№ </w:t>
      </w:r>
      <w:r w:rsidRPr="002C51C9">
        <w:rPr>
          <w:bCs/>
          <w:iCs/>
          <w:sz w:val="20"/>
          <w:szCs w:val="20"/>
        </w:rPr>
        <w:t xml:space="preserve">2 </w:t>
      </w:r>
      <w:r w:rsidRPr="002C51C9">
        <w:rPr>
          <w:sz w:val="20"/>
          <w:szCs w:val="20"/>
        </w:rPr>
        <w:t>(фраг</w:t>
      </w:r>
      <w:r w:rsidRPr="002C51C9">
        <w:rPr>
          <w:sz w:val="20"/>
          <w:szCs w:val="20"/>
        </w:rPr>
        <w:softHyphen/>
        <w:t>менты). Э. Григ.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Симфония </w:t>
      </w:r>
      <w:r w:rsidRPr="002C51C9">
        <w:rPr>
          <w:iCs/>
          <w:sz w:val="20"/>
          <w:szCs w:val="20"/>
        </w:rPr>
        <w:t xml:space="preserve">№ </w:t>
      </w:r>
      <w:r w:rsidRPr="002C51C9">
        <w:rPr>
          <w:bCs/>
          <w:iCs/>
          <w:sz w:val="20"/>
          <w:szCs w:val="20"/>
        </w:rPr>
        <w:t xml:space="preserve">3 </w:t>
      </w:r>
      <w:r w:rsidRPr="002C51C9">
        <w:rPr>
          <w:sz w:val="20"/>
          <w:szCs w:val="20"/>
        </w:rPr>
        <w:t>(«Героическая») (фрагменты). Л. Бетховен.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Соната </w:t>
      </w:r>
      <w:r w:rsidRPr="002C51C9">
        <w:rPr>
          <w:iCs/>
          <w:sz w:val="20"/>
          <w:szCs w:val="20"/>
        </w:rPr>
        <w:t xml:space="preserve">№ </w:t>
      </w:r>
      <w:r w:rsidRPr="002C51C9">
        <w:rPr>
          <w:bCs/>
          <w:iCs/>
          <w:sz w:val="20"/>
          <w:szCs w:val="20"/>
        </w:rPr>
        <w:t xml:space="preserve">14 </w:t>
      </w:r>
      <w:r w:rsidRPr="002C51C9">
        <w:rPr>
          <w:sz w:val="20"/>
          <w:szCs w:val="20"/>
        </w:rPr>
        <w:t>(«Лунная») (фрагменты). 1-я часть. Л. Бетховен.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Контрданс; К Элизе; Весело. Грустно. </w:t>
      </w:r>
      <w:r w:rsidRPr="002C51C9">
        <w:rPr>
          <w:sz w:val="20"/>
          <w:szCs w:val="20"/>
        </w:rPr>
        <w:t>Л. Бетховен.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Сурок. </w:t>
      </w:r>
      <w:r w:rsidRPr="002C51C9">
        <w:rPr>
          <w:sz w:val="20"/>
          <w:szCs w:val="20"/>
        </w:rPr>
        <w:t xml:space="preserve">Л. Бетховен, русский текст Н. </w:t>
      </w:r>
      <w:proofErr w:type="gramStart"/>
      <w:r w:rsidRPr="002C51C9">
        <w:rPr>
          <w:sz w:val="20"/>
          <w:szCs w:val="20"/>
        </w:rPr>
        <w:t>Райского</w:t>
      </w:r>
      <w:proofErr w:type="gramEnd"/>
      <w:r w:rsidRPr="002C51C9">
        <w:rPr>
          <w:sz w:val="20"/>
          <w:szCs w:val="20"/>
        </w:rPr>
        <w:t>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>Волшебный смычок</w:t>
      </w:r>
      <w:r w:rsidRPr="002C51C9">
        <w:rPr>
          <w:sz w:val="20"/>
          <w:szCs w:val="20"/>
        </w:rPr>
        <w:t>, норвежская народная песня.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Скрипка. </w:t>
      </w:r>
      <w:r w:rsidRPr="002C51C9">
        <w:rPr>
          <w:bCs/>
          <w:sz w:val="20"/>
          <w:szCs w:val="20"/>
        </w:rPr>
        <w:t xml:space="preserve">Р. </w:t>
      </w:r>
      <w:r w:rsidRPr="002C51C9">
        <w:rPr>
          <w:sz w:val="20"/>
          <w:szCs w:val="20"/>
        </w:rPr>
        <w:t>Бойко, слова И. Михайлова.</w:t>
      </w:r>
    </w:p>
    <w:p w:rsidR="00694C81" w:rsidRPr="002C51C9" w:rsidRDefault="00694C81" w:rsidP="00694C81">
      <w:pPr>
        <w:shd w:val="clear" w:color="auto" w:fill="FFFFFF"/>
        <w:rPr>
          <w:sz w:val="20"/>
          <w:szCs w:val="20"/>
        </w:rPr>
      </w:pPr>
      <w:r w:rsidRPr="002C51C9">
        <w:rPr>
          <w:b/>
          <w:bCs/>
          <w:spacing w:val="-5"/>
          <w:sz w:val="20"/>
          <w:szCs w:val="20"/>
        </w:rPr>
        <w:t xml:space="preserve">Раздел 7.  Чтоб музыкантом быть, так надобно уменье </w:t>
      </w:r>
      <w:r w:rsidRPr="002C51C9">
        <w:rPr>
          <w:b/>
          <w:bCs/>
          <w:spacing w:val="-4"/>
          <w:sz w:val="20"/>
          <w:szCs w:val="20"/>
        </w:rPr>
        <w:t>(5 ч)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Мелодия </w:t>
      </w:r>
      <w:r w:rsidRPr="002C51C9">
        <w:rPr>
          <w:sz w:val="20"/>
          <w:szCs w:val="20"/>
        </w:rPr>
        <w:t>для скрипки и фортепиано. П. Чайковский.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Утро. </w:t>
      </w:r>
      <w:r w:rsidRPr="002C51C9">
        <w:rPr>
          <w:sz w:val="20"/>
          <w:szCs w:val="20"/>
        </w:rPr>
        <w:t>Из сюиты «Пер Гюнт», Э. Григ.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>Шествие солнца</w:t>
      </w:r>
      <w:r w:rsidRPr="002C51C9">
        <w:rPr>
          <w:sz w:val="20"/>
          <w:szCs w:val="20"/>
        </w:rPr>
        <w:t>С. Прокофьев.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Весна; Осень; Тройка. </w:t>
      </w:r>
      <w:r w:rsidRPr="002C51C9">
        <w:rPr>
          <w:sz w:val="20"/>
          <w:szCs w:val="20"/>
        </w:rPr>
        <w:t>Из Музыкальных иллюстраций к повести А. Пушкина «М</w:t>
      </w:r>
      <w:r w:rsidRPr="002C51C9">
        <w:rPr>
          <w:sz w:val="20"/>
          <w:szCs w:val="20"/>
        </w:rPr>
        <w:t>е</w:t>
      </w:r>
      <w:r w:rsidRPr="002C51C9">
        <w:rPr>
          <w:sz w:val="20"/>
          <w:szCs w:val="20"/>
        </w:rPr>
        <w:t>тель». Г. Свиридов.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Снег идет. </w:t>
      </w:r>
      <w:r w:rsidRPr="002C51C9">
        <w:rPr>
          <w:sz w:val="20"/>
          <w:szCs w:val="20"/>
        </w:rPr>
        <w:t>Из «Маленькой кантаты». Г. Свиридов, стихи Б. Пастернака.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Запевка. </w:t>
      </w:r>
      <w:r w:rsidRPr="002C51C9">
        <w:rPr>
          <w:sz w:val="20"/>
          <w:szCs w:val="20"/>
        </w:rPr>
        <w:t>Г. Свиридов, стихи И. Северянина.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Слава солнцу, слава миру! </w:t>
      </w:r>
      <w:r w:rsidRPr="002C51C9">
        <w:rPr>
          <w:sz w:val="20"/>
          <w:szCs w:val="20"/>
        </w:rPr>
        <w:t xml:space="preserve">Канон. </w:t>
      </w:r>
      <w:r w:rsidRPr="002C51C9">
        <w:rPr>
          <w:bCs/>
          <w:sz w:val="20"/>
          <w:szCs w:val="20"/>
        </w:rPr>
        <w:t xml:space="preserve">В.-А. </w:t>
      </w:r>
      <w:r w:rsidRPr="002C51C9">
        <w:rPr>
          <w:sz w:val="20"/>
          <w:szCs w:val="20"/>
        </w:rPr>
        <w:t>Моцарт.</w:t>
      </w:r>
      <w:r w:rsidR="002C51C9">
        <w:rPr>
          <w:sz w:val="20"/>
          <w:szCs w:val="20"/>
        </w:rPr>
        <w:t xml:space="preserve"> </w:t>
      </w:r>
      <w:r w:rsidRPr="002C51C9">
        <w:rPr>
          <w:bCs/>
          <w:iCs/>
          <w:sz w:val="20"/>
          <w:szCs w:val="20"/>
        </w:rPr>
        <w:t xml:space="preserve">Симфония </w:t>
      </w:r>
      <w:r w:rsidRPr="002C51C9">
        <w:rPr>
          <w:iCs/>
          <w:sz w:val="20"/>
          <w:szCs w:val="20"/>
        </w:rPr>
        <w:t xml:space="preserve">№ </w:t>
      </w:r>
      <w:r w:rsidRPr="002C51C9">
        <w:rPr>
          <w:bCs/>
          <w:iCs/>
          <w:sz w:val="20"/>
          <w:szCs w:val="20"/>
        </w:rPr>
        <w:t xml:space="preserve">40. </w:t>
      </w:r>
      <w:r w:rsidRPr="002C51C9">
        <w:rPr>
          <w:sz w:val="20"/>
          <w:szCs w:val="20"/>
        </w:rPr>
        <w:t>Финал. В.-А. М</w:t>
      </w:r>
      <w:r w:rsidRPr="002C51C9">
        <w:rPr>
          <w:sz w:val="20"/>
          <w:szCs w:val="20"/>
        </w:rPr>
        <w:t>о</w:t>
      </w:r>
      <w:r w:rsidRPr="002C51C9">
        <w:rPr>
          <w:sz w:val="20"/>
          <w:szCs w:val="20"/>
        </w:rPr>
        <w:t>царт.</w:t>
      </w:r>
      <w:r w:rsidR="002C51C9">
        <w:rPr>
          <w:sz w:val="20"/>
          <w:szCs w:val="20"/>
        </w:rPr>
        <w:t xml:space="preserve">  </w:t>
      </w:r>
      <w:r w:rsidRPr="002C51C9">
        <w:rPr>
          <w:bCs/>
          <w:iCs/>
          <w:sz w:val="20"/>
          <w:szCs w:val="20"/>
        </w:rPr>
        <w:t xml:space="preserve">Симфония </w:t>
      </w:r>
      <w:r w:rsidRPr="002C51C9">
        <w:rPr>
          <w:iCs/>
          <w:sz w:val="20"/>
          <w:szCs w:val="20"/>
        </w:rPr>
        <w:t xml:space="preserve">№ </w:t>
      </w:r>
      <w:r w:rsidRPr="002C51C9">
        <w:rPr>
          <w:bCs/>
          <w:iCs/>
          <w:sz w:val="20"/>
          <w:szCs w:val="20"/>
        </w:rPr>
        <w:t xml:space="preserve">9. </w:t>
      </w:r>
      <w:r w:rsidRPr="002C51C9">
        <w:rPr>
          <w:sz w:val="20"/>
          <w:szCs w:val="20"/>
        </w:rPr>
        <w:t>Финал. Л. Бетховен.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Мы дружим с музыкой. </w:t>
      </w:r>
      <w:r w:rsidRPr="002C51C9">
        <w:rPr>
          <w:sz w:val="20"/>
          <w:szCs w:val="20"/>
        </w:rPr>
        <w:t>И. Гайдн, русский текст П. Си</w:t>
      </w:r>
      <w:r w:rsidRPr="002C51C9">
        <w:rPr>
          <w:sz w:val="20"/>
          <w:szCs w:val="20"/>
        </w:rPr>
        <w:softHyphen/>
        <w:t>нявского.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Чудо-музыка. </w:t>
      </w:r>
      <w:r w:rsidRPr="002C51C9">
        <w:rPr>
          <w:sz w:val="20"/>
          <w:szCs w:val="20"/>
        </w:rPr>
        <w:t>Д. Кабалевский, слова 3. Александровой.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Всюду музыка живет. </w:t>
      </w:r>
      <w:r w:rsidRPr="002C51C9">
        <w:rPr>
          <w:bCs/>
          <w:sz w:val="20"/>
          <w:szCs w:val="20"/>
        </w:rPr>
        <w:t xml:space="preserve">Я. </w:t>
      </w:r>
      <w:r w:rsidRPr="002C51C9">
        <w:rPr>
          <w:sz w:val="20"/>
          <w:szCs w:val="20"/>
        </w:rPr>
        <w:t>Дубравин, слова В. Суслова.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Музыканты, </w:t>
      </w:r>
      <w:r w:rsidRPr="002C51C9">
        <w:rPr>
          <w:sz w:val="20"/>
          <w:szCs w:val="20"/>
        </w:rPr>
        <w:t>немецкая народная песня.</w:t>
      </w:r>
      <w:r w:rsidR="002C51C9">
        <w:rPr>
          <w:sz w:val="20"/>
          <w:szCs w:val="20"/>
        </w:rPr>
        <w:t xml:space="preserve"> </w:t>
      </w:r>
      <w:r w:rsidRPr="002C51C9">
        <w:rPr>
          <w:bCs/>
          <w:iCs/>
          <w:sz w:val="20"/>
          <w:szCs w:val="20"/>
        </w:rPr>
        <w:t xml:space="preserve">Камертон, </w:t>
      </w:r>
      <w:r w:rsidRPr="002C51C9">
        <w:rPr>
          <w:sz w:val="20"/>
          <w:szCs w:val="20"/>
        </w:rPr>
        <w:t>норвежская народная песня.</w:t>
      </w:r>
    </w:p>
    <w:p w:rsidR="00694C81" w:rsidRPr="002C51C9" w:rsidRDefault="00694C81" w:rsidP="00694C81">
      <w:pPr>
        <w:shd w:val="clear" w:color="auto" w:fill="FFFFFF"/>
        <w:jc w:val="both"/>
        <w:rPr>
          <w:sz w:val="20"/>
          <w:szCs w:val="20"/>
        </w:rPr>
      </w:pPr>
      <w:r w:rsidRPr="002C51C9">
        <w:rPr>
          <w:bCs/>
          <w:sz w:val="20"/>
          <w:szCs w:val="20"/>
        </w:rPr>
        <w:t xml:space="preserve">Острый ритм. </w:t>
      </w:r>
      <w:r w:rsidRPr="002C51C9">
        <w:rPr>
          <w:sz w:val="20"/>
          <w:szCs w:val="20"/>
        </w:rPr>
        <w:t>Дж. Гершвин, слова А. Гершвина, русский текст В. Струкова.</w:t>
      </w:r>
    </w:p>
    <w:p w:rsidR="00E0730E" w:rsidRPr="002C51C9" w:rsidRDefault="00694C81" w:rsidP="008E3066">
      <w:pPr>
        <w:shd w:val="clear" w:color="auto" w:fill="FFFFFF"/>
        <w:jc w:val="both"/>
        <w:rPr>
          <w:b/>
          <w:sz w:val="20"/>
          <w:szCs w:val="20"/>
        </w:rPr>
      </w:pPr>
      <w:r w:rsidRPr="002C51C9">
        <w:rPr>
          <w:bCs/>
          <w:iCs/>
          <w:sz w:val="20"/>
          <w:szCs w:val="20"/>
        </w:rPr>
        <w:t xml:space="preserve">Колыбельная Клары. </w:t>
      </w:r>
      <w:r w:rsidRPr="002C51C9">
        <w:rPr>
          <w:bCs/>
          <w:sz w:val="20"/>
          <w:szCs w:val="20"/>
        </w:rPr>
        <w:t xml:space="preserve">Из </w:t>
      </w:r>
      <w:r w:rsidRPr="002C51C9">
        <w:rPr>
          <w:sz w:val="20"/>
          <w:szCs w:val="20"/>
        </w:rPr>
        <w:t xml:space="preserve">оперы «Порги и </w:t>
      </w:r>
      <w:r w:rsidRPr="002C51C9">
        <w:rPr>
          <w:bCs/>
          <w:sz w:val="20"/>
          <w:szCs w:val="20"/>
        </w:rPr>
        <w:t xml:space="preserve">Бесс». Дж. </w:t>
      </w:r>
      <w:r w:rsidRPr="002C51C9">
        <w:rPr>
          <w:sz w:val="20"/>
          <w:szCs w:val="20"/>
        </w:rPr>
        <w:t>Гер</w:t>
      </w:r>
      <w:r w:rsidRPr="002C51C9">
        <w:rPr>
          <w:sz w:val="20"/>
          <w:szCs w:val="20"/>
        </w:rPr>
        <w:softHyphen/>
        <w:t>швин.</w:t>
      </w:r>
      <w:r w:rsidR="008E3066" w:rsidRPr="002C51C9">
        <w:rPr>
          <w:b/>
          <w:sz w:val="20"/>
          <w:szCs w:val="20"/>
        </w:rPr>
        <w:t xml:space="preserve"> </w:t>
      </w:r>
    </w:p>
    <w:p w:rsidR="006D7EE3" w:rsidRPr="002C51C9" w:rsidRDefault="006D7EE3" w:rsidP="00275CC0">
      <w:pPr>
        <w:rPr>
          <w:sz w:val="20"/>
          <w:szCs w:val="20"/>
        </w:rPr>
      </w:pPr>
    </w:p>
    <w:sectPr w:rsidR="006D7EE3" w:rsidRPr="002C51C9" w:rsidSect="002C51C9">
      <w:footerReference w:type="even" r:id="rId8"/>
      <w:footerReference w:type="default" r:id="rId9"/>
      <w:pgSz w:w="8419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3D" w:rsidRDefault="002F273D">
      <w:r>
        <w:separator/>
      </w:r>
    </w:p>
  </w:endnote>
  <w:endnote w:type="continuationSeparator" w:id="0">
    <w:p w:rsidR="002F273D" w:rsidRDefault="002F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4F" w:rsidRDefault="00907FCF" w:rsidP="00C8219D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C07D4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7D4F" w:rsidRDefault="00C07D4F" w:rsidP="00C8219D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4F" w:rsidRDefault="00C07D4F" w:rsidP="00C8219D">
    <w:pPr>
      <w:pStyle w:val="a8"/>
      <w:framePr w:wrap="around" w:vAnchor="text" w:hAnchor="margin" w:xAlign="inside" w:y="1"/>
      <w:rPr>
        <w:rStyle w:val="aa"/>
      </w:rPr>
    </w:pPr>
  </w:p>
  <w:p w:rsidR="00C07D4F" w:rsidRDefault="00C07D4F" w:rsidP="00C8219D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3D" w:rsidRDefault="002F273D">
      <w:r>
        <w:separator/>
      </w:r>
    </w:p>
  </w:footnote>
  <w:footnote w:type="continuationSeparator" w:id="0">
    <w:p w:rsidR="002F273D" w:rsidRDefault="002F2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32F3B"/>
    <w:multiLevelType w:val="hybridMultilevel"/>
    <w:tmpl w:val="DEECB93C"/>
    <w:lvl w:ilvl="0" w:tplc="CD723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301B8B"/>
    <w:multiLevelType w:val="hybridMultilevel"/>
    <w:tmpl w:val="9834779A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10">
    <w:nsid w:val="2D9A3503"/>
    <w:multiLevelType w:val="hybridMultilevel"/>
    <w:tmpl w:val="D9B236D2"/>
    <w:lvl w:ilvl="0" w:tplc="46EC410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D4A05"/>
    <w:multiLevelType w:val="multilevel"/>
    <w:tmpl w:val="661A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D00FC4"/>
    <w:multiLevelType w:val="hybridMultilevel"/>
    <w:tmpl w:val="148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91AC6"/>
    <w:multiLevelType w:val="hybridMultilevel"/>
    <w:tmpl w:val="C8724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24808"/>
    <w:multiLevelType w:val="hybridMultilevel"/>
    <w:tmpl w:val="367E03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F1AA8"/>
    <w:multiLevelType w:val="hybridMultilevel"/>
    <w:tmpl w:val="AEC4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51D0B"/>
    <w:multiLevelType w:val="hybridMultilevel"/>
    <w:tmpl w:val="A8E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35ACC"/>
    <w:multiLevelType w:val="hybridMultilevel"/>
    <w:tmpl w:val="0B06309E"/>
    <w:lvl w:ilvl="0" w:tplc="46EC410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762694"/>
    <w:multiLevelType w:val="hybridMultilevel"/>
    <w:tmpl w:val="833AB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C770F5F"/>
    <w:multiLevelType w:val="hybridMultilevel"/>
    <w:tmpl w:val="AD9CD12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6A0F33"/>
    <w:multiLevelType w:val="hybridMultilevel"/>
    <w:tmpl w:val="9DD809B0"/>
    <w:lvl w:ilvl="0" w:tplc="46EC4104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BB13863"/>
    <w:multiLevelType w:val="hybridMultilevel"/>
    <w:tmpl w:val="B87CF72A"/>
    <w:lvl w:ilvl="0" w:tplc="46EC410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5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C2765F"/>
    <w:multiLevelType w:val="hybridMultilevel"/>
    <w:tmpl w:val="E6585B18"/>
    <w:lvl w:ilvl="0" w:tplc="46EC410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0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CA574F"/>
    <w:multiLevelType w:val="hybridMultilevel"/>
    <w:tmpl w:val="9606DD3C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6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1"/>
  </w:num>
  <w:num w:numId="3">
    <w:abstractNumId w:val="18"/>
  </w:num>
  <w:num w:numId="4">
    <w:abstractNumId w:val="42"/>
  </w:num>
  <w:num w:numId="5">
    <w:abstractNumId w:val="2"/>
  </w:num>
  <w:num w:numId="6">
    <w:abstractNumId w:val="28"/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"/>
  </w:num>
  <w:num w:numId="11">
    <w:abstractNumId w:val="40"/>
  </w:num>
  <w:num w:numId="12">
    <w:abstractNumId w:val="20"/>
  </w:num>
  <w:num w:numId="13">
    <w:abstractNumId w:val="8"/>
  </w:num>
  <w:num w:numId="14">
    <w:abstractNumId w:val="4"/>
  </w:num>
  <w:num w:numId="15">
    <w:abstractNumId w:val="31"/>
  </w:num>
  <w:num w:numId="16">
    <w:abstractNumId w:val="12"/>
  </w:num>
  <w:num w:numId="17">
    <w:abstractNumId w:val="7"/>
  </w:num>
  <w:num w:numId="18">
    <w:abstractNumId w:val="16"/>
  </w:num>
  <w:num w:numId="19">
    <w:abstractNumId w:val="30"/>
  </w:num>
  <w:num w:numId="20">
    <w:abstractNumId w:val="44"/>
  </w:num>
  <w:num w:numId="21">
    <w:abstractNumId w:val="14"/>
  </w:num>
  <w:num w:numId="22">
    <w:abstractNumId w:val="43"/>
  </w:num>
  <w:num w:numId="23">
    <w:abstractNumId w:val="6"/>
  </w:num>
  <w:num w:numId="24">
    <w:abstractNumId w:val="35"/>
  </w:num>
  <w:num w:numId="25">
    <w:abstractNumId w:val="36"/>
  </w:num>
  <w:num w:numId="26">
    <w:abstractNumId w:val="34"/>
  </w:num>
  <w:num w:numId="27">
    <w:abstractNumId w:val="25"/>
  </w:num>
  <w:num w:numId="28">
    <w:abstractNumId w:val="38"/>
  </w:num>
  <w:num w:numId="29">
    <w:abstractNumId w:val="22"/>
  </w:num>
  <w:num w:numId="30">
    <w:abstractNumId w:val="45"/>
  </w:num>
  <w:num w:numId="31">
    <w:abstractNumId w:val="39"/>
  </w:num>
  <w:num w:numId="32">
    <w:abstractNumId w:val="19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34">
    <w:abstractNumId w:val="41"/>
  </w:num>
  <w:num w:numId="35">
    <w:abstractNumId w:val="5"/>
  </w:num>
  <w:num w:numId="36">
    <w:abstractNumId w:val="15"/>
  </w:num>
  <w:num w:numId="37">
    <w:abstractNumId w:val="17"/>
  </w:num>
  <w:num w:numId="38">
    <w:abstractNumId w:val="27"/>
  </w:num>
  <w:num w:numId="39">
    <w:abstractNumId w:val="10"/>
  </w:num>
  <w:num w:numId="40">
    <w:abstractNumId w:val="21"/>
  </w:num>
  <w:num w:numId="41">
    <w:abstractNumId w:val="24"/>
  </w:num>
  <w:num w:numId="42">
    <w:abstractNumId w:val="37"/>
  </w:num>
  <w:num w:numId="43">
    <w:abstractNumId w:val="33"/>
  </w:num>
  <w:num w:numId="44">
    <w:abstractNumId w:val="29"/>
  </w:num>
  <w:num w:numId="45">
    <w:abstractNumId w:val="32"/>
  </w:num>
  <w:num w:numId="46">
    <w:abstractNumId w:val="23"/>
  </w:num>
  <w:num w:numId="47">
    <w:abstractNumId w:val="3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bookFoldPrinting/>
  <w:bookFoldPrintingSheets w:val="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707"/>
    <w:rsid w:val="000156BD"/>
    <w:rsid w:val="00040CC6"/>
    <w:rsid w:val="00051FE6"/>
    <w:rsid w:val="000627B4"/>
    <w:rsid w:val="00086C0C"/>
    <w:rsid w:val="000934BE"/>
    <w:rsid w:val="000A2C43"/>
    <w:rsid w:val="000B79CE"/>
    <w:rsid w:val="000B7B3A"/>
    <w:rsid w:val="000C1C54"/>
    <w:rsid w:val="000C7E9A"/>
    <w:rsid w:val="0011220E"/>
    <w:rsid w:val="00113509"/>
    <w:rsid w:val="001359F1"/>
    <w:rsid w:val="00145CB2"/>
    <w:rsid w:val="00146707"/>
    <w:rsid w:val="00154FAD"/>
    <w:rsid w:val="00173974"/>
    <w:rsid w:val="0019550A"/>
    <w:rsid w:val="00196817"/>
    <w:rsid w:val="001970BA"/>
    <w:rsid w:val="001D31DD"/>
    <w:rsid w:val="001D3BD4"/>
    <w:rsid w:val="002042A6"/>
    <w:rsid w:val="00214AC8"/>
    <w:rsid w:val="00224563"/>
    <w:rsid w:val="002474DF"/>
    <w:rsid w:val="0026258C"/>
    <w:rsid w:val="00275CC0"/>
    <w:rsid w:val="002A0A6D"/>
    <w:rsid w:val="002B2D35"/>
    <w:rsid w:val="002B5F32"/>
    <w:rsid w:val="002B7BAB"/>
    <w:rsid w:val="002C51C9"/>
    <w:rsid w:val="002D24E7"/>
    <w:rsid w:val="002E075E"/>
    <w:rsid w:val="002E69B1"/>
    <w:rsid w:val="002F273D"/>
    <w:rsid w:val="00312453"/>
    <w:rsid w:val="0032051E"/>
    <w:rsid w:val="003553EF"/>
    <w:rsid w:val="003556FB"/>
    <w:rsid w:val="003819F0"/>
    <w:rsid w:val="00390C9A"/>
    <w:rsid w:val="00392924"/>
    <w:rsid w:val="003939B7"/>
    <w:rsid w:val="003B3EAC"/>
    <w:rsid w:val="003C6A41"/>
    <w:rsid w:val="003E35FF"/>
    <w:rsid w:val="003E6E7F"/>
    <w:rsid w:val="004153FE"/>
    <w:rsid w:val="0042119F"/>
    <w:rsid w:val="00443548"/>
    <w:rsid w:val="0044478E"/>
    <w:rsid w:val="00445C8B"/>
    <w:rsid w:val="00461991"/>
    <w:rsid w:val="004643BC"/>
    <w:rsid w:val="00476A7F"/>
    <w:rsid w:val="00487FC5"/>
    <w:rsid w:val="004A47E2"/>
    <w:rsid w:val="004B41FC"/>
    <w:rsid w:val="004B6344"/>
    <w:rsid w:val="004D12F8"/>
    <w:rsid w:val="004E23FC"/>
    <w:rsid w:val="005017D6"/>
    <w:rsid w:val="00502E57"/>
    <w:rsid w:val="005107F8"/>
    <w:rsid w:val="00531074"/>
    <w:rsid w:val="00531236"/>
    <w:rsid w:val="0053397F"/>
    <w:rsid w:val="00540705"/>
    <w:rsid w:val="005451A2"/>
    <w:rsid w:val="005616F1"/>
    <w:rsid w:val="005A2F14"/>
    <w:rsid w:val="005B1388"/>
    <w:rsid w:val="005B5D99"/>
    <w:rsid w:val="005D3FF7"/>
    <w:rsid w:val="00616D42"/>
    <w:rsid w:val="0062011C"/>
    <w:rsid w:val="00652841"/>
    <w:rsid w:val="00656D25"/>
    <w:rsid w:val="0067009B"/>
    <w:rsid w:val="006812EB"/>
    <w:rsid w:val="00681FB5"/>
    <w:rsid w:val="00684967"/>
    <w:rsid w:val="00694C81"/>
    <w:rsid w:val="00697626"/>
    <w:rsid w:val="006B42F6"/>
    <w:rsid w:val="006D7EE3"/>
    <w:rsid w:val="006E156D"/>
    <w:rsid w:val="007236FD"/>
    <w:rsid w:val="00771AEF"/>
    <w:rsid w:val="00780665"/>
    <w:rsid w:val="007A408C"/>
    <w:rsid w:val="007C5F65"/>
    <w:rsid w:val="007D6730"/>
    <w:rsid w:val="007F7CAF"/>
    <w:rsid w:val="00806250"/>
    <w:rsid w:val="00821B21"/>
    <w:rsid w:val="00835CF6"/>
    <w:rsid w:val="0086559F"/>
    <w:rsid w:val="008828C6"/>
    <w:rsid w:val="008863F8"/>
    <w:rsid w:val="00896EB0"/>
    <w:rsid w:val="008B7204"/>
    <w:rsid w:val="008C6330"/>
    <w:rsid w:val="008D08EB"/>
    <w:rsid w:val="008E3066"/>
    <w:rsid w:val="00907FCF"/>
    <w:rsid w:val="009103D6"/>
    <w:rsid w:val="0091182B"/>
    <w:rsid w:val="009120D8"/>
    <w:rsid w:val="00963007"/>
    <w:rsid w:val="009870FC"/>
    <w:rsid w:val="00991277"/>
    <w:rsid w:val="00994EFC"/>
    <w:rsid w:val="009A520E"/>
    <w:rsid w:val="009A590B"/>
    <w:rsid w:val="009A7764"/>
    <w:rsid w:val="009B4879"/>
    <w:rsid w:val="009C2CB3"/>
    <w:rsid w:val="009D2338"/>
    <w:rsid w:val="009D5E6E"/>
    <w:rsid w:val="00A049C7"/>
    <w:rsid w:val="00A10F99"/>
    <w:rsid w:val="00A16616"/>
    <w:rsid w:val="00A17C67"/>
    <w:rsid w:val="00A22E04"/>
    <w:rsid w:val="00A339F2"/>
    <w:rsid w:val="00A42D4B"/>
    <w:rsid w:val="00A57B62"/>
    <w:rsid w:val="00A60DCD"/>
    <w:rsid w:val="00A6790A"/>
    <w:rsid w:val="00A83C76"/>
    <w:rsid w:val="00A8526A"/>
    <w:rsid w:val="00A95E5F"/>
    <w:rsid w:val="00AA5AB4"/>
    <w:rsid w:val="00AB39AB"/>
    <w:rsid w:val="00AC7099"/>
    <w:rsid w:val="00B06388"/>
    <w:rsid w:val="00B12E9E"/>
    <w:rsid w:val="00B17814"/>
    <w:rsid w:val="00B255F2"/>
    <w:rsid w:val="00B510F7"/>
    <w:rsid w:val="00B638A2"/>
    <w:rsid w:val="00BB64DC"/>
    <w:rsid w:val="00BD07C3"/>
    <w:rsid w:val="00BD4DA2"/>
    <w:rsid w:val="00BD6D98"/>
    <w:rsid w:val="00BF64FB"/>
    <w:rsid w:val="00C07D4F"/>
    <w:rsid w:val="00C35C1A"/>
    <w:rsid w:val="00C36761"/>
    <w:rsid w:val="00C475DB"/>
    <w:rsid w:val="00C8219D"/>
    <w:rsid w:val="00C86046"/>
    <w:rsid w:val="00C92263"/>
    <w:rsid w:val="00C960CC"/>
    <w:rsid w:val="00CA34CA"/>
    <w:rsid w:val="00CB4B15"/>
    <w:rsid w:val="00CF1D42"/>
    <w:rsid w:val="00D65C21"/>
    <w:rsid w:val="00D703BC"/>
    <w:rsid w:val="00D72AC9"/>
    <w:rsid w:val="00D74FBC"/>
    <w:rsid w:val="00D92FE7"/>
    <w:rsid w:val="00DA5163"/>
    <w:rsid w:val="00DC33F7"/>
    <w:rsid w:val="00DC5B12"/>
    <w:rsid w:val="00DD13BC"/>
    <w:rsid w:val="00DD1FB1"/>
    <w:rsid w:val="00DE0BFF"/>
    <w:rsid w:val="00DE2588"/>
    <w:rsid w:val="00E0730E"/>
    <w:rsid w:val="00E23D92"/>
    <w:rsid w:val="00E25D51"/>
    <w:rsid w:val="00E6073A"/>
    <w:rsid w:val="00E73D85"/>
    <w:rsid w:val="00E82FEC"/>
    <w:rsid w:val="00E8574B"/>
    <w:rsid w:val="00EA17D1"/>
    <w:rsid w:val="00EB30ED"/>
    <w:rsid w:val="00EB50C3"/>
    <w:rsid w:val="00EC1D39"/>
    <w:rsid w:val="00EE6CAF"/>
    <w:rsid w:val="00EF7FF0"/>
    <w:rsid w:val="00F0291F"/>
    <w:rsid w:val="00F115FD"/>
    <w:rsid w:val="00F33304"/>
    <w:rsid w:val="00F527E4"/>
    <w:rsid w:val="00F534AA"/>
    <w:rsid w:val="00F755DE"/>
    <w:rsid w:val="00F878AF"/>
    <w:rsid w:val="00FA2EC1"/>
    <w:rsid w:val="00FA4A2B"/>
    <w:rsid w:val="00FB6053"/>
    <w:rsid w:val="00FD50EE"/>
    <w:rsid w:val="00FE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46707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7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146707"/>
    <w:rPr>
      <w:b/>
      <w:bCs/>
      <w:color w:val="003333"/>
      <w:sz w:val="18"/>
      <w:szCs w:val="18"/>
      <w:u w:val="single"/>
    </w:rPr>
  </w:style>
  <w:style w:type="character" w:styleId="a4">
    <w:name w:val="Strong"/>
    <w:uiPriority w:val="22"/>
    <w:qFormat/>
    <w:rsid w:val="00146707"/>
    <w:rPr>
      <w:b/>
      <w:bCs/>
    </w:rPr>
  </w:style>
  <w:style w:type="character" w:styleId="a5">
    <w:name w:val="Emphasis"/>
    <w:qFormat/>
    <w:rsid w:val="00146707"/>
    <w:rPr>
      <w:i/>
      <w:iCs/>
    </w:rPr>
  </w:style>
  <w:style w:type="character" w:customStyle="1" w:styleId="2">
    <w:name w:val="Основной текст с отступом 2 Знак"/>
    <w:link w:val="20"/>
    <w:rsid w:val="00146707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146707"/>
    <w:pPr>
      <w:ind w:firstLine="720"/>
      <w:jc w:val="both"/>
    </w:pPr>
  </w:style>
  <w:style w:type="character" w:customStyle="1" w:styleId="a6">
    <w:name w:val="Основной текст с отступом Знак"/>
    <w:link w:val="a7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146707"/>
    <w:pPr>
      <w:spacing w:after="120"/>
      <w:ind w:left="283"/>
    </w:pPr>
  </w:style>
  <w:style w:type="paragraph" w:styleId="a8">
    <w:name w:val="footer"/>
    <w:basedOn w:val="a"/>
    <w:link w:val="a9"/>
    <w:rsid w:val="00146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46707"/>
  </w:style>
  <w:style w:type="paragraph" w:styleId="ab">
    <w:name w:val="Balloon Text"/>
    <w:basedOn w:val="a"/>
    <w:link w:val="ac"/>
    <w:uiPriority w:val="99"/>
    <w:semiHidden/>
    <w:unhideWhenUsed/>
    <w:rsid w:val="00821B2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21B21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6D7E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7EE3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8C6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C0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DC5B12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2C5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0FAC-AFE7-43D1-92D4-B033768D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18296</CharactersWithSpaces>
  <SharedDoc>false</SharedDoc>
  <HLinks>
    <vt:vector size="24" baseType="variant">
      <vt:variant>
        <vt:i4>3670140</vt:i4>
      </vt:variant>
      <vt:variant>
        <vt:i4>9</vt:i4>
      </vt:variant>
      <vt:variant>
        <vt:i4>0</vt:i4>
      </vt:variant>
      <vt:variant>
        <vt:i4>5</vt:i4>
      </vt:variant>
      <vt:variant>
        <vt:lpwstr>http://my-shop.ru/shop/soft/444491.html</vt:lpwstr>
      </vt:variant>
      <vt:variant>
        <vt:lpwstr/>
      </vt:variant>
      <vt:variant>
        <vt:i4>2556015</vt:i4>
      </vt:variant>
      <vt:variant>
        <vt:i4>6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2012-11-30T12:46:00Z</cp:lastPrinted>
  <dcterms:created xsi:type="dcterms:W3CDTF">2020-05-04T16:53:00Z</dcterms:created>
  <dcterms:modified xsi:type="dcterms:W3CDTF">2020-05-04T16:53:00Z</dcterms:modified>
</cp:coreProperties>
</file>